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single" w:sz="48" w:space="0" w:color="0066CC"/>
          <w:left w:val="single" w:sz="48" w:space="0" w:color="0066CC"/>
          <w:bottom w:val="single" w:sz="48" w:space="0" w:color="0066CC"/>
          <w:right w:val="single" w:sz="48" w:space="0" w:color="0066CC"/>
        </w:tblBorders>
        <w:tblCellMar>
          <w:left w:w="0" w:type="dxa"/>
          <w:right w:w="0" w:type="dxa"/>
        </w:tblCellMar>
        <w:tblLook w:val="04A0" w:firstRow="1" w:lastRow="0" w:firstColumn="1" w:lastColumn="0" w:noHBand="0" w:noVBand="1"/>
      </w:tblPr>
      <w:tblGrid>
        <w:gridCol w:w="8906"/>
      </w:tblGrid>
      <w:tr w:rsidR="0095271D" w:rsidRPr="0095271D" w:rsidTr="0095271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254"/>
              <w:gridCol w:w="404"/>
            </w:tblGrid>
            <w:tr w:rsidR="0095271D" w:rsidRPr="0095271D">
              <w:trPr>
                <w:tblCellSpacing w:w="0" w:type="dxa"/>
              </w:trPr>
              <w:tc>
                <w:tcPr>
                  <w:tcW w:w="0" w:type="auto"/>
                  <w:tcBorders>
                    <w:bottom w:val="single" w:sz="6" w:space="0" w:color="0066CC"/>
                    <w:right w:val="single" w:sz="6" w:space="0" w:color="0066CC"/>
                  </w:tcBorders>
                  <w:shd w:val="clear" w:color="auto" w:fill="66A0DC"/>
                  <w:tcMar>
                    <w:top w:w="30" w:type="dxa"/>
                    <w:left w:w="135" w:type="dxa"/>
                    <w:bottom w:w="30" w:type="dxa"/>
                    <w:right w:w="135" w:type="dxa"/>
                  </w:tcMar>
                  <w:vAlign w:val="center"/>
                  <w:hideMark/>
                </w:tcPr>
                <w:p w:rsidR="0095271D" w:rsidRPr="0095271D" w:rsidRDefault="005128DA" w:rsidP="005128DA">
                  <w:pPr>
                    <w:spacing w:after="0" w:line="240" w:lineRule="auto"/>
                    <w:rPr>
                      <w:rFonts w:ascii="Arial" w:eastAsia="Times New Roman" w:hAnsi="Arial" w:cs="Arial"/>
                      <w:color w:val="55018B"/>
                      <w:sz w:val="36"/>
                      <w:szCs w:val="36"/>
                      <w:lang w:eastAsia="en-GB"/>
                    </w:rPr>
                  </w:pPr>
                  <w:r>
                    <w:rPr>
                      <w:rFonts w:ascii="Arial" w:eastAsia="Times New Roman" w:hAnsi="Arial" w:cs="Arial"/>
                      <w:color w:val="FFFFFF"/>
                      <w:sz w:val="36"/>
                      <w:szCs w:val="36"/>
                      <w:lang w:eastAsia="en-GB"/>
                    </w:rPr>
                    <w:t>N</w:t>
                  </w:r>
                  <w:bookmarkStart w:id="0" w:name="_GoBack"/>
                  <w:bookmarkEnd w:id="0"/>
                  <w:r w:rsidR="00163F51">
                    <w:rPr>
                      <w:rFonts w:ascii="Arial" w:eastAsia="Times New Roman" w:hAnsi="Arial" w:cs="Arial"/>
                      <w:color w:val="FFFFFF"/>
                      <w:sz w:val="36"/>
                      <w:szCs w:val="36"/>
                      <w:lang w:eastAsia="en-GB"/>
                    </w:rPr>
                    <w:t xml:space="preserve">eighbourhood Watch </w:t>
                  </w:r>
                  <w:r w:rsidR="00163F51" w:rsidRPr="005128DA">
                    <w:rPr>
                      <w:rFonts w:ascii="Arial" w:eastAsia="Times New Roman" w:hAnsi="Arial" w:cs="Arial"/>
                      <w:color w:val="FFFFFF" w:themeColor="background1"/>
                      <w:sz w:val="36"/>
                      <w:szCs w:val="36"/>
                      <w:lang w:eastAsia="en-GB"/>
                    </w:rPr>
                    <w:t>Administration</w:t>
                  </w:r>
                  <w:r w:rsidR="0095271D" w:rsidRPr="005128DA">
                    <w:rPr>
                      <w:rFonts w:ascii="Arial" w:eastAsia="Times New Roman" w:hAnsi="Arial" w:cs="Arial"/>
                      <w:color w:val="FFFFFF" w:themeColor="background1"/>
                      <w:sz w:val="36"/>
                      <w:szCs w:val="36"/>
                      <w:lang w:eastAsia="en-GB"/>
                    </w:rPr>
                    <w:t xml:space="preserve"> </w:t>
                  </w:r>
                  <w:r w:rsidR="0095271D" w:rsidRPr="0095271D">
                    <w:rPr>
                      <w:rFonts w:ascii="Arial" w:eastAsia="Times New Roman" w:hAnsi="Arial" w:cs="Arial"/>
                      <w:color w:val="FFFFFF"/>
                      <w:sz w:val="36"/>
                      <w:szCs w:val="36"/>
                      <w:lang w:eastAsia="en-GB"/>
                    </w:rPr>
                    <w:t>Volunteer</w:t>
                  </w:r>
                </w:p>
              </w:tc>
              <w:tc>
                <w:tcPr>
                  <w:tcW w:w="0" w:type="auto"/>
                  <w:tcBorders>
                    <w:bottom w:val="single" w:sz="6" w:space="0" w:color="0066CC"/>
                    <w:right w:val="single" w:sz="6" w:space="0" w:color="0066CC"/>
                  </w:tcBorders>
                  <w:shd w:val="clear" w:color="auto" w:fill="66A0DC"/>
                  <w:tcMar>
                    <w:top w:w="30" w:type="dxa"/>
                    <w:left w:w="135" w:type="dxa"/>
                    <w:bottom w:w="30" w:type="dxa"/>
                    <w:right w:w="135" w:type="dxa"/>
                  </w:tcMar>
                  <w:vAlign w:val="center"/>
                  <w:hideMark/>
                </w:tcPr>
                <w:p w:rsidR="0095271D" w:rsidRPr="0095271D" w:rsidRDefault="0095271D" w:rsidP="0095271D">
                  <w:pPr>
                    <w:spacing w:after="0" w:line="240" w:lineRule="auto"/>
                    <w:rPr>
                      <w:rFonts w:ascii="Arial" w:eastAsia="Times New Roman" w:hAnsi="Arial" w:cs="Arial"/>
                      <w:color w:val="55018B"/>
                      <w:sz w:val="36"/>
                      <w:szCs w:val="36"/>
                      <w:lang w:eastAsia="en-GB"/>
                    </w:rPr>
                  </w:pPr>
                  <w:r w:rsidRPr="0095271D">
                    <w:rPr>
                      <w:rFonts w:ascii="Arial" w:eastAsia="Times New Roman" w:hAnsi="Arial" w:cs="Arial"/>
                      <w:color w:val="55018B"/>
                      <w:sz w:val="36"/>
                      <w:szCs w:val="36"/>
                      <w:lang w:eastAsia="en-GB"/>
                    </w:rPr>
                    <w:t> </w:t>
                  </w:r>
                </w:p>
              </w:tc>
            </w:tr>
            <w:tr w:rsidR="0095271D" w:rsidRPr="0095271D">
              <w:trPr>
                <w:tblCellSpacing w:w="0" w:type="dxa"/>
              </w:trPr>
              <w:tc>
                <w:tcPr>
                  <w:tcW w:w="0" w:type="auto"/>
                  <w:gridSpan w:val="2"/>
                  <w:tcBorders>
                    <w:bottom w:val="single" w:sz="6" w:space="0" w:color="0066CC"/>
                    <w:right w:val="single" w:sz="6" w:space="0" w:color="0066CC"/>
                  </w:tcBorders>
                  <w:shd w:val="clear" w:color="auto" w:fill="66A0DC"/>
                  <w:tcMar>
                    <w:top w:w="30" w:type="dxa"/>
                    <w:left w:w="135" w:type="dxa"/>
                    <w:bottom w:w="30" w:type="dxa"/>
                    <w:right w:w="135" w:type="dxa"/>
                  </w:tcMar>
                  <w:vAlign w:val="center"/>
                  <w:hideMark/>
                </w:tcPr>
                <w:p w:rsidR="0095271D" w:rsidRPr="0095271D" w:rsidRDefault="0095271D" w:rsidP="0095271D">
                  <w:pPr>
                    <w:spacing w:after="0" w:line="240" w:lineRule="auto"/>
                    <w:rPr>
                      <w:rFonts w:ascii="Arial" w:eastAsia="Times New Roman" w:hAnsi="Arial" w:cs="Arial"/>
                      <w:color w:val="55018B"/>
                      <w:sz w:val="36"/>
                      <w:szCs w:val="36"/>
                      <w:lang w:eastAsia="en-GB"/>
                    </w:rPr>
                  </w:pPr>
                </w:p>
              </w:tc>
            </w:tr>
          </w:tbl>
          <w:p w:rsidR="0095271D" w:rsidRPr="0095271D" w:rsidRDefault="0095271D" w:rsidP="0095271D">
            <w:pPr>
              <w:spacing w:after="0" w:line="240" w:lineRule="auto"/>
              <w:rPr>
                <w:rFonts w:ascii="Arial" w:eastAsia="Times New Roman" w:hAnsi="Arial" w:cs="Arial"/>
                <w:color w:val="333333"/>
                <w:sz w:val="24"/>
                <w:szCs w:val="24"/>
                <w:lang w:eastAsia="en-GB"/>
              </w:rPr>
            </w:pPr>
          </w:p>
        </w:tc>
      </w:tr>
      <w:tr w:rsidR="0095271D" w:rsidRPr="0095271D" w:rsidTr="0095271D">
        <w:trPr>
          <w:tblCellSpacing w:w="0" w:type="dxa"/>
        </w:trPr>
        <w:tc>
          <w:tcPr>
            <w:tcW w:w="0" w:type="auto"/>
            <w:tcBorders>
              <w:bottom w:val="single" w:sz="6" w:space="0" w:color="0066CC"/>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8666"/>
            </w:tblGrid>
            <w:tr w:rsidR="0095271D" w:rsidRPr="0095271D" w:rsidTr="0095271D">
              <w:trPr>
                <w:tblCellSpacing w:w="0" w:type="dxa"/>
              </w:trPr>
              <w:tc>
                <w:tcPr>
                  <w:tcW w:w="0" w:type="auto"/>
                  <w:vAlign w:val="center"/>
                  <w:hideMark/>
                </w:tcPr>
                <w:p w:rsidR="0095271D" w:rsidRPr="0095271D" w:rsidRDefault="0095271D" w:rsidP="0095271D">
                  <w:pPr>
                    <w:spacing w:after="0" w:line="240" w:lineRule="auto"/>
                    <w:rPr>
                      <w:rFonts w:ascii="Arial" w:eastAsia="Times New Roman" w:hAnsi="Arial" w:cs="Arial"/>
                      <w:color w:val="333333"/>
                      <w:sz w:val="24"/>
                      <w:szCs w:val="24"/>
                      <w:lang w:eastAsia="en-GB"/>
                    </w:rPr>
                  </w:pPr>
                </w:p>
              </w:tc>
            </w:tr>
          </w:tbl>
          <w:p w:rsidR="0095271D" w:rsidRPr="0095271D" w:rsidRDefault="0095271D" w:rsidP="0095271D">
            <w:pPr>
              <w:spacing w:after="0" w:line="240" w:lineRule="auto"/>
              <w:rPr>
                <w:rFonts w:ascii="Arial" w:eastAsia="Times New Roman" w:hAnsi="Arial" w:cs="Arial"/>
                <w:color w:val="333333"/>
                <w:sz w:val="24"/>
                <w:szCs w:val="24"/>
                <w:lang w:eastAsia="en-GB"/>
              </w:rPr>
            </w:pPr>
            <w:r w:rsidRPr="0095271D">
              <w:rPr>
                <w:rFonts w:ascii="Arial" w:eastAsia="Times New Roman" w:hAnsi="Arial" w:cs="Arial"/>
                <w:color w:val="333333"/>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15pt" o:ole="">
                  <v:imagedata r:id="rId10" o:title=""/>
                </v:shape>
                <w:control r:id="rId11" w:name="DefaultOcxName" w:shapeid="_x0000_i1028"/>
              </w:object>
            </w:r>
          </w:p>
          <w:tbl>
            <w:tblPr>
              <w:tblW w:w="5000" w:type="pct"/>
              <w:tblCellSpacing w:w="0" w:type="dxa"/>
              <w:tblCellMar>
                <w:left w:w="0" w:type="dxa"/>
                <w:right w:w="0" w:type="dxa"/>
              </w:tblCellMar>
              <w:tblLook w:val="04A0" w:firstRow="1" w:lastRow="0" w:firstColumn="1" w:lastColumn="0" w:noHBand="0" w:noVBand="1"/>
            </w:tblPr>
            <w:tblGrid>
              <w:gridCol w:w="8658"/>
            </w:tblGrid>
            <w:tr w:rsidR="0095271D" w:rsidRPr="0095271D" w:rsidTr="0095271D">
              <w:trPr>
                <w:tblCellSpacing w:w="0" w:type="dxa"/>
              </w:trPr>
              <w:tc>
                <w:tcPr>
                  <w:tcW w:w="0" w:type="auto"/>
                  <w:tcBorders>
                    <w:bottom w:val="single" w:sz="6" w:space="0" w:color="0066CC"/>
                    <w:right w:val="single" w:sz="6" w:space="0" w:color="0066CC"/>
                  </w:tcBorders>
                  <w:tcMar>
                    <w:top w:w="90" w:type="dxa"/>
                    <w:left w:w="135" w:type="dxa"/>
                    <w:bottom w:w="90" w:type="dxa"/>
                    <w:right w:w="135" w:type="dxa"/>
                  </w:tcMar>
                  <w:vAlign w:val="center"/>
                  <w:hideMark/>
                </w:tcPr>
                <w:p w:rsidR="0095271D" w:rsidRPr="0095271D" w:rsidRDefault="0095271D" w:rsidP="005128DA">
                  <w:pPr>
                    <w:spacing w:before="100" w:beforeAutospacing="1" w:after="0" w:line="240" w:lineRule="auto"/>
                    <w:rPr>
                      <w:rFonts w:ascii="Arial" w:eastAsia="Times New Roman" w:hAnsi="Arial" w:cs="Arial"/>
                      <w:color w:val="333333"/>
                      <w:sz w:val="24"/>
                      <w:szCs w:val="24"/>
                      <w:lang w:eastAsia="en-GB"/>
                    </w:rPr>
                  </w:pPr>
                  <w:r w:rsidRPr="0095271D">
                    <w:rPr>
                      <w:rFonts w:ascii="Arial" w:eastAsia="Times New Roman" w:hAnsi="Arial" w:cs="Arial"/>
                      <w:color w:val="333333"/>
                      <w:sz w:val="24"/>
                      <w:szCs w:val="24"/>
                      <w:lang w:eastAsia="en-GB"/>
                    </w:rPr>
                    <w:t xml:space="preserve">Provide assistance and support </w:t>
                  </w:r>
                  <w:r w:rsidR="004749D0" w:rsidRPr="005128DA">
                    <w:rPr>
                      <w:rFonts w:ascii="Arial" w:eastAsia="Times New Roman" w:hAnsi="Arial" w:cs="Arial"/>
                      <w:sz w:val="24"/>
                      <w:szCs w:val="24"/>
                      <w:lang w:eastAsia="en-GB"/>
                    </w:rPr>
                    <w:t>for</w:t>
                  </w:r>
                  <w:r w:rsidRPr="005128DA">
                    <w:rPr>
                      <w:rFonts w:ascii="Arial" w:eastAsia="Times New Roman" w:hAnsi="Arial" w:cs="Arial"/>
                      <w:sz w:val="24"/>
                      <w:szCs w:val="24"/>
                      <w:lang w:eastAsia="en-GB"/>
                    </w:rPr>
                    <w:t xml:space="preserve"> </w:t>
                  </w:r>
                  <w:r w:rsidR="00A263F4" w:rsidRPr="005128DA">
                    <w:rPr>
                      <w:rFonts w:ascii="Arial" w:eastAsia="Times New Roman" w:hAnsi="Arial" w:cs="Arial"/>
                      <w:sz w:val="24"/>
                      <w:szCs w:val="24"/>
                      <w:lang w:eastAsia="en-GB"/>
                    </w:rPr>
                    <w:t>Cheshire</w:t>
                  </w:r>
                  <w:r w:rsidRPr="005128DA">
                    <w:rPr>
                      <w:rFonts w:ascii="Arial" w:eastAsia="Times New Roman" w:hAnsi="Arial" w:cs="Arial"/>
                      <w:sz w:val="24"/>
                      <w:szCs w:val="24"/>
                      <w:lang w:eastAsia="en-GB"/>
                    </w:rPr>
                    <w:t xml:space="preserve"> </w:t>
                  </w:r>
                  <w:r w:rsidR="00163F51">
                    <w:rPr>
                      <w:rFonts w:ascii="Arial" w:eastAsia="Times New Roman" w:hAnsi="Arial" w:cs="Arial"/>
                      <w:color w:val="333333"/>
                      <w:sz w:val="24"/>
                      <w:szCs w:val="24"/>
                      <w:lang w:eastAsia="en-GB"/>
                    </w:rPr>
                    <w:t xml:space="preserve">Neighbourhood </w:t>
                  </w:r>
                  <w:r w:rsidR="005128DA">
                    <w:rPr>
                      <w:rFonts w:ascii="Arial" w:eastAsia="Times New Roman" w:hAnsi="Arial" w:cs="Arial"/>
                      <w:color w:val="333333"/>
                      <w:sz w:val="24"/>
                      <w:szCs w:val="24"/>
                      <w:lang w:eastAsia="en-GB"/>
                    </w:rPr>
                    <w:t>Watch</w:t>
                  </w:r>
                  <w:r w:rsidRPr="0095271D">
                    <w:rPr>
                      <w:rFonts w:ascii="Arial" w:eastAsia="Times New Roman" w:hAnsi="Arial" w:cs="Arial"/>
                      <w:color w:val="333333"/>
                      <w:sz w:val="24"/>
                      <w:szCs w:val="24"/>
                      <w:lang w:eastAsia="en-GB"/>
                    </w:rPr>
                    <w:t>.</w:t>
                  </w:r>
                </w:p>
              </w:tc>
            </w:tr>
            <w:tr w:rsidR="0095271D" w:rsidRPr="0095271D" w:rsidTr="0095271D">
              <w:trPr>
                <w:tblCellSpacing w:w="0" w:type="dxa"/>
              </w:trPr>
              <w:tc>
                <w:tcPr>
                  <w:tcW w:w="0" w:type="auto"/>
                  <w:tcBorders>
                    <w:bottom w:val="single" w:sz="6" w:space="0" w:color="0066CC"/>
                    <w:right w:val="single" w:sz="6" w:space="0" w:color="0066CC"/>
                  </w:tcBorders>
                  <w:shd w:val="clear" w:color="auto" w:fill="66A0DC"/>
                  <w:tcMar>
                    <w:top w:w="30" w:type="dxa"/>
                    <w:left w:w="135" w:type="dxa"/>
                    <w:bottom w:w="30" w:type="dxa"/>
                    <w:right w:w="135" w:type="dxa"/>
                  </w:tcMar>
                  <w:vAlign w:val="center"/>
                  <w:hideMark/>
                </w:tcPr>
                <w:p w:rsidR="0095271D" w:rsidRPr="0095271D" w:rsidRDefault="0095271D" w:rsidP="0095271D">
                  <w:pPr>
                    <w:spacing w:after="0" w:line="240" w:lineRule="auto"/>
                    <w:rPr>
                      <w:rFonts w:ascii="Arial" w:eastAsia="Times New Roman" w:hAnsi="Arial" w:cs="Arial"/>
                      <w:color w:val="55018B"/>
                      <w:sz w:val="36"/>
                      <w:szCs w:val="36"/>
                      <w:lang w:eastAsia="en-GB"/>
                    </w:rPr>
                  </w:pPr>
                  <w:r w:rsidRPr="0095271D">
                    <w:rPr>
                      <w:rFonts w:ascii="Arial" w:eastAsia="Times New Roman" w:hAnsi="Arial" w:cs="Arial"/>
                      <w:color w:val="55018B"/>
                      <w:sz w:val="36"/>
                      <w:szCs w:val="36"/>
                      <w:lang w:eastAsia="en-GB"/>
                    </w:rPr>
                    <w:t xml:space="preserve">Rank/Grade  </w:t>
                  </w:r>
                </w:p>
              </w:tc>
            </w:tr>
            <w:tr w:rsidR="0095271D" w:rsidRPr="0095271D" w:rsidTr="0095271D">
              <w:trPr>
                <w:tblCellSpacing w:w="0" w:type="dxa"/>
              </w:trPr>
              <w:tc>
                <w:tcPr>
                  <w:tcW w:w="0" w:type="auto"/>
                  <w:tcBorders>
                    <w:bottom w:val="single" w:sz="6" w:space="0" w:color="0066CC"/>
                    <w:right w:val="single" w:sz="6" w:space="0" w:color="0066CC"/>
                  </w:tcBorders>
                  <w:tcMar>
                    <w:top w:w="90" w:type="dxa"/>
                    <w:left w:w="135" w:type="dxa"/>
                    <w:bottom w:w="90" w:type="dxa"/>
                    <w:right w:w="135" w:type="dxa"/>
                  </w:tcMar>
                  <w:vAlign w:val="center"/>
                  <w:hideMark/>
                </w:tcPr>
                <w:p w:rsidR="0095271D" w:rsidRPr="0095271D" w:rsidRDefault="0095271D" w:rsidP="0095271D">
                  <w:pPr>
                    <w:spacing w:after="0" w:line="240" w:lineRule="auto"/>
                    <w:rPr>
                      <w:rFonts w:ascii="Arial" w:eastAsia="Times New Roman" w:hAnsi="Arial" w:cs="Arial"/>
                      <w:color w:val="333333"/>
                      <w:sz w:val="24"/>
                      <w:szCs w:val="24"/>
                      <w:lang w:eastAsia="en-GB"/>
                    </w:rPr>
                  </w:pPr>
                  <w:r w:rsidRPr="0095271D">
                    <w:rPr>
                      <w:rFonts w:ascii="Arial" w:eastAsia="Times New Roman" w:hAnsi="Arial" w:cs="Arial"/>
                      <w:color w:val="333333"/>
                      <w:sz w:val="24"/>
                      <w:szCs w:val="24"/>
                      <w:lang w:eastAsia="en-GB"/>
                    </w:rPr>
                    <w:t>Volunteer</w:t>
                  </w:r>
                </w:p>
              </w:tc>
            </w:tr>
            <w:tr w:rsidR="0095271D" w:rsidRPr="0095271D" w:rsidTr="0095271D">
              <w:trPr>
                <w:tblCellSpacing w:w="0" w:type="dxa"/>
              </w:trPr>
              <w:tc>
                <w:tcPr>
                  <w:tcW w:w="0" w:type="auto"/>
                  <w:tcBorders>
                    <w:bottom w:val="single" w:sz="6" w:space="0" w:color="0066CC"/>
                    <w:right w:val="single" w:sz="6" w:space="0" w:color="0066CC"/>
                  </w:tcBorders>
                  <w:shd w:val="clear" w:color="auto" w:fill="66A0DC"/>
                  <w:tcMar>
                    <w:top w:w="30" w:type="dxa"/>
                    <w:left w:w="135" w:type="dxa"/>
                    <w:bottom w:w="30" w:type="dxa"/>
                    <w:right w:w="135" w:type="dxa"/>
                  </w:tcMar>
                  <w:vAlign w:val="center"/>
                  <w:hideMark/>
                </w:tcPr>
                <w:p w:rsidR="0095271D" w:rsidRPr="0095271D" w:rsidRDefault="0095271D" w:rsidP="0095271D">
                  <w:pPr>
                    <w:spacing w:after="0" w:line="240" w:lineRule="auto"/>
                    <w:rPr>
                      <w:rFonts w:ascii="Arial" w:eastAsia="Times New Roman" w:hAnsi="Arial" w:cs="Arial"/>
                      <w:color w:val="55018B"/>
                      <w:sz w:val="36"/>
                      <w:szCs w:val="36"/>
                      <w:lang w:eastAsia="en-GB"/>
                    </w:rPr>
                  </w:pPr>
                  <w:r w:rsidRPr="0095271D">
                    <w:rPr>
                      <w:rFonts w:ascii="Arial" w:eastAsia="Times New Roman" w:hAnsi="Arial" w:cs="Arial"/>
                      <w:color w:val="55018B"/>
                      <w:sz w:val="36"/>
                      <w:szCs w:val="36"/>
                      <w:lang w:eastAsia="en-GB"/>
                    </w:rPr>
                    <w:t>Line Manager</w:t>
                  </w:r>
                </w:p>
              </w:tc>
            </w:tr>
            <w:tr w:rsidR="0095271D" w:rsidRPr="0095271D" w:rsidTr="0095271D">
              <w:trPr>
                <w:tblCellSpacing w:w="0" w:type="dxa"/>
              </w:trPr>
              <w:tc>
                <w:tcPr>
                  <w:tcW w:w="0" w:type="auto"/>
                  <w:tcBorders>
                    <w:bottom w:val="single" w:sz="6" w:space="0" w:color="0066CC"/>
                    <w:right w:val="single" w:sz="6" w:space="0" w:color="0066CC"/>
                  </w:tcBorders>
                  <w:tcMar>
                    <w:top w:w="90" w:type="dxa"/>
                    <w:left w:w="135" w:type="dxa"/>
                    <w:bottom w:w="90" w:type="dxa"/>
                    <w:right w:w="135" w:type="dxa"/>
                  </w:tcMar>
                  <w:vAlign w:val="center"/>
                  <w:hideMark/>
                </w:tcPr>
                <w:p w:rsidR="0095271D" w:rsidRPr="0095271D" w:rsidRDefault="00A263F4" w:rsidP="0095271D">
                  <w:pPr>
                    <w:spacing w:after="0" w:line="240" w:lineRule="auto"/>
                    <w:rPr>
                      <w:rFonts w:ascii="Arial" w:eastAsia="Times New Roman" w:hAnsi="Arial" w:cs="Arial"/>
                      <w:color w:val="333333"/>
                      <w:sz w:val="24"/>
                      <w:szCs w:val="24"/>
                      <w:lang w:eastAsia="en-GB"/>
                    </w:rPr>
                  </w:pPr>
                  <w:r w:rsidRPr="005128DA">
                    <w:rPr>
                      <w:rFonts w:ascii="Arial" w:eastAsia="Times New Roman" w:hAnsi="Arial" w:cs="Arial"/>
                      <w:sz w:val="24"/>
                      <w:szCs w:val="24"/>
                      <w:lang w:eastAsia="en-GB"/>
                    </w:rPr>
                    <w:t>Engagement Office – Neighbourhood Watch SPOC</w:t>
                  </w:r>
                  <w:r w:rsidR="0095271D" w:rsidRPr="005128DA">
                    <w:rPr>
                      <w:rFonts w:ascii="Arial" w:eastAsia="Times New Roman" w:hAnsi="Arial" w:cs="Arial"/>
                      <w:sz w:val="24"/>
                      <w:szCs w:val="24"/>
                      <w:lang w:eastAsia="en-GB"/>
                    </w:rPr>
                    <w:t xml:space="preserve"> </w:t>
                  </w:r>
                </w:p>
              </w:tc>
            </w:tr>
            <w:tr w:rsidR="0095271D" w:rsidRPr="0095271D" w:rsidTr="0095271D">
              <w:trPr>
                <w:tblCellSpacing w:w="0" w:type="dxa"/>
              </w:trPr>
              <w:tc>
                <w:tcPr>
                  <w:tcW w:w="0" w:type="auto"/>
                  <w:tcBorders>
                    <w:bottom w:val="single" w:sz="6" w:space="0" w:color="0066CC"/>
                    <w:right w:val="single" w:sz="6" w:space="0" w:color="0066CC"/>
                  </w:tcBorders>
                  <w:shd w:val="clear" w:color="auto" w:fill="66A0DC"/>
                  <w:tcMar>
                    <w:top w:w="30" w:type="dxa"/>
                    <w:left w:w="135" w:type="dxa"/>
                    <w:bottom w:w="30" w:type="dxa"/>
                    <w:right w:w="135" w:type="dxa"/>
                  </w:tcMar>
                  <w:vAlign w:val="center"/>
                  <w:hideMark/>
                </w:tcPr>
                <w:p w:rsidR="0095271D" w:rsidRPr="0095271D" w:rsidRDefault="0095271D" w:rsidP="0095271D">
                  <w:pPr>
                    <w:spacing w:after="0" w:line="240" w:lineRule="auto"/>
                    <w:rPr>
                      <w:rFonts w:ascii="Arial" w:eastAsia="Times New Roman" w:hAnsi="Arial" w:cs="Arial"/>
                      <w:color w:val="55018B"/>
                      <w:sz w:val="36"/>
                      <w:szCs w:val="36"/>
                      <w:lang w:eastAsia="en-GB"/>
                    </w:rPr>
                  </w:pPr>
                  <w:r w:rsidRPr="0095271D">
                    <w:rPr>
                      <w:rFonts w:ascii="Arial" w:eastAsia="Times New Roman" w:hAnsi="Arial" w:cs="Arial"/>
                      <w:color w:val="55018B"/>
                      <w:sz w:val="36"/>
                      <w:szCs w:val="36"/>
                      <w:lang w:eastAsia="en-GB"/>
                    </w:rPr>
                    <w:t>Scope</w:t>
                  </w:r>
                </w:p>
              </w:tc>
            </w:tr>
            <w:tr w:rsidR="0095271D" w:rsidRPr="0095271D" w:rsidTr="0095271D">
              <w:trPr>
                <w:tblCellSpacing w:w="0" w:type="dxa"/>
              </w:trPr>
              <w:tc>
                <w:tcPr>
                  <w:tcW w:w="0" w:type="auto"/>
                  <w:tcBorders>
                    <w:bottom w:val="single" w:sz="6" w:space="0" w:color="0066CC"/>
                    <w:right w:val="single" w:sz="6" w:space="0" w:color="0066CC"/>
                  </w:tcBorders>
                  <w:tcMar>
                    <w:top w:w="90" w:type="dxa"/>
                    <w:left w:w="135" w:type="dxa"/>
                    <w:bottom w:w="90" w:type="dxa"/>
                    <w:right w:w="135" w:type="dxa"/>
                  </w:tcMar>
                  <w:vAlign w:val="center"/>
                  <w:hideMark/>
                </w:tcPr>
                <w:p w:rsidR="0095271D" w:rsidRPr="005128DA" w:rsidRDefault="0095271D" w:rsidP="00614037">
                  <w:pPr>
                    <w:pStyle w:val="ListParagraph"/>
                    <w:numPr>
                      <w:ilvl w:val="0"/>
                      <w:numId w:val="1"/>
                    </w:numPr>
                    <w:spacing w:before="100" w:beforeAutospacing="1" w:after="0" w:line="240" w:lineRule="auto"/>
                    <w:rPr>
                      <w:rFonts w:ascii="Arial" w:eastAsia="Times New Roman" w:hAnsi="Arial" w:cs="Arial"/>
                      <w:sz w:val="24"/>
                      <w:szCs w:val="24"/>
                      <w:lang w:eastAsia="en-GB"/>
                    </w:rPr>
                  </w:pPr>
                  <w:r w:rsidRPr="005128DA">
                    <w:rPr>
                      <w:rFonts w:ascii="Arial" w:eastAsia="Times New Roman" w:hAnsi="Arial" w:cs="Arial"/>
                      <w:sz w:val="24"/>
                      <w:szCs w:val="24"/>
                      <w:lang w:eastAsia="en-GB"/>
                    </w:rPr>
                    <w:t xml:space="preserve">Update </w:t>
                  </w:r>
                  <w:r w:rsidR="00A263F4" w:rsidRPr="005128DA">
                    <w:rPr>
                      <w:rFonts w:ascii="Arial" w:eastAsia="Times New Roman" w:hAnsi="Arial" w:cs="Arial"/>
                      <w:sz w:val="24"/>
                      <w:szCs w:val="24"/>
                      <w:lang w:eastAsia="en-GB"/>
                    </w:rPr>
                    <w:t xml:space="preserve">Neighbourhood Watch information on both </w:t>
                  </w:r>
                  <w:r w:rsidRPr="005128DA">
                    <w:rPr>
                      <w:rFonts w:ascii="Arial" w:eastAsia="Times New Roman" w:hAnsi="Arial" w:cs="Arial"/>
                      <w:sz w:val="24"/>
                      <w:szCs w:val="24"/>
                      <w:lang w:eastAsia="en-GB"/>
                    </w:rPr>
                    <w:t xml:space="preserve">the Cheshire Alert </w:t>
                  </w:r>
                  <w:r w:rsidR="00A263F4" w:rsidRPr="005128DA">
                    <w:rPr>
                      <w:rFonts w:ascii="Arial" w:eastAsia="Times New Roman" w:hAnsi="Arial" w:cs="Arial"/>
                      <w:sz w:val="24"/>
                      <w:szCs w:val="24"/>
                      <w:lang w:eastAsia="en-GB"/>
                    </w:rPr>
                    <w:t xml:space="preserve">and Neighbourhood Alert </w:t>
                  </w:r>
                  <w:r w:rsidRPr="005128DA">
                    <w:rPr>
                      <w:rFonts w:ascii="Arial" w:eastAsia="Times New Roman" w:hAnsi="Arial" w:cs="Arial"/>
                      <w:sz w:val="24"/>
                      <w:szCs w:val="24"/>
                      <w:lang w:eastAsia="en-GB"/>
                    </w:rPr>
                    <w:t>System</w:t>
                  </w:r>
                  <w:r w:rsidR="00A263F4" w:rsidRPr="005128DA">
                    <w:rPr>
                      <w:rFonts w:ascii="Arial" w:eastAsia="Times New Roman" w:hAnsi="Arial" w:cs="Arial"/>
                      <w:sz w:val="24"/>
                      <w:szCs w:val="24"/>
                      <w:lang w:eastAsia="en-GB"/>
                    </w:rPr>
                    <w:t>s.</w:t>
                  </w:r>
                </w:p>
                <w:p w:rsidR="0095271D" w:rsidRPr="005128DA" w:rsidRDefault="0095271D" w:rsidP="00614037">
                  <w:pPr>
                    <w:pStyle w:val="ListParagraph"/>
                    <w:numPr>
                      <w:ilvl w:val="0"/>
                      <w:numId w:val="1"/>
                    </w:numPr>
                    <w:spacing w:before="100" w:beforeAutospacing="1" w:after="0" w:line="240" w:lineRule="auto"/>
                    <w:rPr>
                      <w:rFonts w:ascii="Arial" w:eastAsia="Times New Roman" w:hAnsi="Arial" w:cs="Arial"/>
                      <w:sz w:val="24"/>
                      <w:szCs w:val="24"/>
                      <w:lang w:eastAsia="en-GB"/>
                    </w:rPr>
                  </w:pPr>
                  <w:r w:rsidRPr="005128DA">
                    <w:rPr>
                      <w:rFonts w:ascii="Arial" w:eastAsia="Times New Roman" w:hAnsi="Arial" w:cs="Arial"/>
                      <w:sz w:val="24"/>
                      <w:szCs w:val="24"/>
                      <w:lang w:eastAsia="en-GB"/>
                    </w:rPr>
                    <w:t xml:space="preserve">Promote </w:t>
                  </w:r>
                  <w:r w:rsidR="00163F51" w:rsidRPr="005128DA">
                    <w:rPr>
                      <w:rFonts w:ascii="Arial" w:eastAsia="Times New Roman" w:hAnsi="Arial" w:cs="Arial"/>
                      <w:sz w:val="24"/>
                      <w:szCs w:val="24"/>
                      <w:lang w:eastAsia="en-GB"/>
                    </w:rPr>
                    <w:t xml:space="preserve">Neighbourhood </w:t>
                  </w:r>
                  <w:r w:rsidRPr="005128DA">
                    <w:rPr>
                      <w:rFonts w:ascii="Arial" w:eastAsia="Times New Roman" w:hAnsi="Arial" w:cs="Arial"/>
                      <w:sz w:val="24"/>
                      <w:szCs w:val="24"/>
                      <w:lang w:eastAsia="en-GB"/>
                    </w:rPr>
                    <w:t xml:space="preserve">Watch </w:t>
                  </w:r>
                  <w:r w:rsidR="00163F51" w:rsidRPr="005128DA">
                    <w:rPr>
                      <w:rFonts w:ascii="Arial" w:eastAsia="Times New Roman" w:hAnsi="Arial" w:cs="Arial"/>
                      <w:sz w:val="24"/>
                      <w:szCs w:val="24"/>
                      <w:lang w:eastAsia="en-GB"/>
                    </w:rPr>
                    <w:t>across Cheshire</w:t>
                  </w:r>
                </w:p>
                <w:p w:rsidR="0095271D" w:rsidRPr="005128DA" w:rsidRDefault="0095271D" w:rsidP="00614037">
                  <w:pPr>
                    <w:pStyle w:val="ListParagraph"/>
                    <w:numPr>
                      <w:ilvl w:val="0"/>
                      <w:numId w:val="1"/>
                    </w:numPr>
                    <w:spacing w:before="100" w:beforeAutospacing="1" w:after="0" w:line="240" w:lineRule="auto"/>
                    <w:rPr>
                      <w:rFonts w:ascii="Arial" w:eastAsia="Times New Roman" w:hAnsi="Arial" w:cs="Arial"/>
                      <w:sz w:val="24"/>
                      <w:szCs w:val="24"/>
                      <w:lang w:eastAsia="en-GB"/>
                    </w:rPr>
                  </w:pPr>
                  <w:r w:rsidRPr="005128DA">
                    <w:rPr>
                      <w:rFonts w:ascii="Arial" w:eastAsia="Times New Roman" w:hAnsi="Arial" w:cs="Arial"/>
                      <w:sz w:val="24"/>
                      <w:szCs w:val="24"/>
                      <w:lang w:eastAsia="en-GB"/>
                    </w:rPr>
                    <w:t xml:space="preserve">Establish relationships with interested parties in order to encourage them to join the </w:t>
                  </w:r>
                  <w:r w:rsidR="004749D0" w:rsidRPr="005128DA">
                    <w:rPr>
                      <w:rFonts w:ascii="Arial" w:eastAsia="Times New Roman" w:hAnsi="Arial" w:cs="Arial"/>
                      <w:sz w:val="24"/>
                      <w:szCs w:val="24"/>
                      <w:lang w:eastAsia="en-GB"/>
                    </w:rPr>
                    <w:t xml:space="preserve">set up new </w:t>
                  </w:r>
                  <w:r w:rsidRPr="005128DA">
                    <w:rPr>
                      <w:rFonts w:ascii="Arial" w:eastAsia="Times New Roman" w:hAnsi="Arial" w:cs="Arial"/>
                      <w:sz w:val="24"/>
                      <w:szCs w:val="24"/>
                      <w:lang w:eastAsia="en-GB"/>
                    </w:rPr>
                    <w:t>schemes</w:t>
                  </w:r>
                </w:p>
                <w:p w:rsidR="0095271D" w:rsidRPr="005128DA" w:rsidRDefault="0095271D" w:rsidP="00614037">
                  <w:pPr>
                    <w:pStyle w:val="ListParagraph"/>
                    <w:numPr>
                      <w:ilvl w:val="0"/>
                      <w:numId w:val="1"/>
                    </w:numPr>
                    <w:spacing w:before="100" w:beforeAutospacing="1" w:after="0" w:line="240" w:lineRule="auto"/>
                    <w:rPr>
                      <w:rFonts w:ascii="Arial" w:eastAsia="Times New Roman" w:hAnsi="Arial" w:cs="Arial"/>
                      <w:sz w:val="24"/>
                      <w:szCs w:val="24"/>
                      <w:lang w:eastAsia="en-GB"/>
                    </w:rPr>
                  </w:pPr>
                  <w:r w:rsidRPr="005128DA">
                    <w:rPr>
                      <w:rFonts w:ascii="Arial" w:eastAsia="Times New Roman" w:hAnsi="Arial" w:cs="Arial"/>
                      <w:sz w:val="24"/>
                      <w:szCs w:val="24"/>
                      <w:lang w:eastAsia="en-GB"/>
                    </w:rPr>
                    <w:t xml:space="preserve">Provide support for </w:t>
                  </w:r>
                  <w:r w:rsidR="00A263F4" w:rsidRPr="005128DA">
                    <w:rPr>
                      <w:rFonts w:ascii="Arial" w:eastAsia="Times New Roman" w:hAnsi="Arial" w:cs="Arial"/>
                      <w:sz w:val="24"/>
                      <w:szCs w:val="24"/>
                      <w:lang w:eastAsia="en-GB"/>
                    </w:rPr>
                    <w:t xml:space="preserve">Cheshire residents </w:t>
                  </w:r>
                  <w:r w:rsidR="00614037" w:rsidRPr="005128DA">
                    <w:rPr>
                      <w:rFonts w:ascii="Arial" w:eastAsia="Times New Roman" w:hAnsi="Arial" w:cs="Arial"/>
                      <w:sz w:val="24"/>
                      <w:szCs w:val="24"/>
                      <w:lang w:eastAsia="en-GB"/>
                    </w:rPr>
                    <w:t xml:space="preserve">interested in </w:t>
                  </w:r>
                  <w:r w:rsidRPr="005128DA">
                    <w:rPr>
                      <w:rFonts w:ascii="Arial" w:eastAsia="Times New Roman" w:hAnsi="Arial" w:cs="Arial"/>
                      <w:sz w:val="24"/>
                      <w:szCs w:val="24"/>
                      <w:lang w:eastAsia="en-GB"/>
                    </w:rPr>
                    <w:t>starting new schemes</w:t>
                  </w:r>
                </w:p>
                <w:p w:rsidR="0095271D" w:rsidRPr="005128DA" w:rsidRDefault="0095271D" w:rsidP="00614037">
                  <w:pPr>
                    <w:pStyle w:val="ListParagraph"/>
                    <w:numPr>
                      <w:ilvl w:val="0"/>
                      <w:numId w:val="1"/>
                    </w:numPr>
                    <w:spacing w:before="100" w:beforeAutospacing="1" w:after="0" w:line="240" w:lineRule="auto"/>
                    <w:rPr>
                      <w:rFonts w:ascii="Arial" w:eastAsia="Times New Roman" w:hAnsi="Arial" w:cs="Arial"/>
                      <w:sz w:val="24"/>
                      <w:szCs w:val="24"/>
                      <w:lang w:eastAsia="en-GB"/>
                    </w:rPr>
                  </w:pPr>
                  <w:r w:rsidRPr="005128DA">
                    <w:rPr>
                      <w:rFonts w:ascii="Arial" w:eastAsia="Times New Roman" w:hAnsi="Arial" w:cs="Arial"/>
                      <w:sz w:val="24"/>
                      <w:szCs w:val="24"/>
                      <w:lang w:eastAsia="en-GB"/>
                    </w:rPr>
                    <w:t xml:space="preserve">Identify localities where there are gaps in the number of </w:t>
                  </w:r>
                  <w:r w:rsidR="00614037" w:rsidRPr="005128DA">
                    <w:rPr>
                      <w:rFonts w:ascii="Arial" w:eastAsia="Times New Roman" w:hAnsi="Arial" w:cs="Arial"/>
                      <w:sz w:val="24"/>
                      <w:szCs w:val="24"/>
                      <w:lang w:eastAsia="en-GB"/>
                    </w:rPr>
                    <w:t xml:space="preserve">Neighbourhood Watch </w:t>
                  </w:r>
                  <w:r w:rsidRPr="005128DA">
                    <w:rPr>
                      <w:rFonts w:ascii="Arial" w:eastAsia="Times New Roman" w:hAnsi="Arial" w:cs="Arial"/>
                      <w:sz w:val="24"/>
                      <w:szCs w:val="24"/>
                      <w:lang w:eastAsia="en-GB"/>
                    </w:rPr>
                    <w:t>schemes</w:t>
                  </w:r>
                </w:p>
                <w:p w:rsidR="0095271D" w:rsidRPr="005128DA" w:rsidRDefault="0095271D" w:rsidP="00614037">
                  <w:pPr>
                    <w:pStyle w:val="ListParagraph"/>
                    <w:numPr>
                      <w:ilvl w:val="0"/>
                      <w:numId w:val="1"/>
                    </w:numPr>
                    <w:spacing w:before="100" w:beforeAutospacing="1" w:after="0" w:line="240" w:lineRule="auto"/>
                    <w:rPr>
                      <w:rFonts w:ascii="Arial" w:eastAsia="Times New Roman" w:hAnsi="Arial" w:cs="Arial"/>
                      <w:sz w:val="24"/>
                      <w:szCs w:val="24"/>
                      <w:lang w:eastAsia="en-GB"/>
                    </w:rPr>
                  </w:pPr>
                  <w:r w:rsidRPr="005128DA">
                    <w:rPr>
                      <w:rFonts w:ascii="Arial" w:eastAsia="Times New Roman" w:hAnsi="Arial" w:cs="Arial"/>
                      <w:sz w:val="24"/>
                      <w:szCs w:val="24"/>
                      <w:lang w:eastAsia="en-GB"/>
                    </w:rPr>
                    <w:t xml:space="preserve">Improve contact with </w:t>
                  </w:r>
                  <w:r w:rsidR="00163F51" w:rsidRPr="005128DA">
                    <w:rPr>
                      <w:rFonts w:ascii="Arial" w:eastAsia="Times New Roman" w:hAnsi="Arial" w:cs="Arial"/>
                      <w:sz w:val="24"/>
                      <w:szCs w:val="24"/>
                      <w:lang w:eastAsia="en-GB"/>
                    </w:rPr>
                    <w:t xml:space="preserve">Neighbourhood </w:t>
                  </w:r>
                  <w:r w:rsidRPr="005128DA">
                    <w:rPr>
                      <w:rFonts w:ascii="Arial" w:eastAsia="Times New Roman" w:hAnsi="Arial" w:cs="Arial"/>
                      <w:sz w:val="24"/>
                      <w:szCs w:val="24"/>
                      <w:lang w:eastAsia="en-GB"/>
                    </w:rPr>
                    <w:t>Watch Scheme members by helping to improve the quality of messages sent</w:t>
                  </w:r>
                  <w:r w:rsidR="00614037" w:rsidRPr="005128DA">
                    <w:rPr>
                      <w:rFonts w:ascii="Arial" w:eastAsia="Times New Roman" w:hAnsi="Arial" w:cs="Arial"/>
                      <w:sz w:val="24"/>
                      <w:szCs w:val="24"/>
                      <w:lang w:eastAsia="en-GB"/>
                    </w:rPr>
                    <w:t xml:space="preserve"> by PCSOs</w:t>
                  </w:r>
                </w:p>
                <w:p w:rsidR="0095271D" w:rsidRPr="005128DA" w:rsidRDefault="0095271D" w:rsidP="00614037">
                  <w:pPr>
                    <w:pStyle w:val="ListParagraph"/>
                    <w:numPr>
                      <w:ilvl w:val="0"/>
                      <w:numId w:val="1"/>
                    </w:numPr>
                    <w:spacing w:before="100" w:beforeAutospacing="1" w:after="0" w:line="240" w:lineRule="auto"/>
                    <w:rPr>
                      <w:rFonts w:ascii="Arial" w:eastAsia="Times New Roman" w:hAnsi="Arial" w:cs="Arial"/>
                      <w:sz w:val="24"/>
                      <w:szCs w:val="24"/>
                      <w:lang w:eastAsia="en-GB"/>
                    </w:rPr>
                  </w:pPr>
                  <w:r w:rsidRPr="005128DA">
                    <w:rPr>
                      <w:rFonts w:ascii="Arial" w:eastAsia="Times New Roman" w:hAnsi="Arial" w:cs="Arial"/>
                      <w:sz w:val="24"/>
                      <w:szCs w:val="24"/>
                      <w:lang w:eastAsia="en-GB"/>
                    </w:rPr>
                    <w:t xml:space="preserve">Complete administrative tasks associated with </w:t>
                  </w:r>
                  <w:r w:rsidR="00163F51" w:rsidRPr="005128DA">
                    <w:rPr>
                      <w:rFonts w:ascii="Arial" w:eastAsia="Times New Roman" w:hAnsi="Arial" w:cs="Arial"/>
                      <w:sz w:val="24"/>
                      <w:szCs w:val="24"/>
                      <w:lang w:eastAsia="en-GB"/>
                    </w:rPr>
                    <w:t>Neighbourhood Watch</w:t>
                  </w:r>
                </w:p>
                <w:p w:rsidR="0095271D" w:rsidRPr="0095271D" w:rsidRDefault="0095271D" w:rsidP="0095271D">
                  <w:pPr>
                    <w:spacing w:before="100" w:beforeAutospacing="1" w:after="0" w:line="240" w:lineRule="auto"/>
                    <w:rPr>
                      <w:rFonts w:ascii="Arial" w:eastAsia="Times New Roman" w:hAnsi="Arial" w:cs="Arial"/>
                      <w:color w:val="333333"/>
                      <w:sz w:val="24"/>
                      <w:szCs w:val="24"/>
                      <w:lang w:eastAsia="en-GB"/>
                    </w:rPr>
                  </w:pPr>
                  <w:r w:rsidRPr="005128DA">
                    <w:rPr>
                      <w:rFonts w:ascii="Arial" w:eastAsia="Times New Roman" w:hAnsi="Arial" w:cs="Arial"/>
                      <w:sz w:val="24"/>
                      <w:szCs w:val="24"/>
                      <w:lang w:eastAsia="en-GB"/>
                    </w:rPr>
                    <w:t xml:space="preserve">For the post holders level of responsibility ensure </w:t>
                  </w:r>
                  <w:r w:rsidRPr="0095271D">
                    <w:rPr>
                      <w:rFonts w:ascii="Arial" w:eastAsia="Times New Roman" w:hAnsi="Arial" w:cs="Arial"/>
                      <w:color w:val="333333"/>
                      <w:sz w:val="24"/>
                      <w:szCs w:val="24"/>
                      <w:lang w:eastAsia="en-GB"/>
                    </w:rPr>
                    <w:t>that all; arrangements, activities, equipment, supervision and staff health, welfare and training are complied with as fully detailed in the Health and Safety Policy.</w:t>
                  </w:r>
                </w:p>
                <w:p w:rsidR="0095271D" w:rsidRPr="0095271D" w:rsidRDefault="0095271D" w:rsidP="0095271D">
                  <w:pPr>
                    <w:spacing w:before="100" w:beforeAutospacing="1" w:after="0" w:line="240" w:lineRule="auto"/>
                    <w:rPr>
                      <w:rFonts w:ascii="Arial" w:eastAsia="Times New Roman" w:hAnsi="Arial" w:cs="Arial"/>
                      <w:color w:val="333333"/>
                      <w:sz w:val="24"/>
                      <w:szCs w:val="24"/>
                      <w:lang w:eastAsia="en-GB"/>
                    </w:rPr>
                  </w:pPr>
                  <w:r w:rsidRPr="0095271D">
                    <w:rPr>
                      <w:rFonts w:ascii="Arial" w:eastAsia="Times New Roman" w:hAnsi="Arial" w:cs="Arial"/>
                      <w:color w:val="333333"/>
                      <w:sz w:val="24"/>
                      <w:szCs w:val="24"/>
                      <w:lang w:eastAsia="en-GB"/>
                    </w:rPr>
                    <w:t>It is the responsibility of all staff to promote equality, diversity and Human Rights in working practices including developing and maintaining positive working relationships, ensuring that colleagues are treated fairly, contributing to developing equality of opportunity in working practices and challenging inappropriate conduct.  Staff should treat everyone with fairness and impartiality, whilst recognising differences in needs, perspectives, backgrounds and cultures.</w:t>
                  </w:r>
                </w:p>
                <w:p w:rsidR="0095271D" w:rsidRPr="0095271D" w:rsidRDefault="0095271D" w:rsidP="0095271D">
                  <w:pPr>
                    <w:spacing w:before="100" w:beforeAutospacing="1" w:after="0" w:line="240" w:lineRule="auto"/>
                    <w:rPr>
                      <w:rFonts w:ascii="Arial" w:eastAsia="Times New Roman" w:hAnsi="Arial" w:cs="Arial"/>
                      <w:color w:val="333333"/>
                      <w:sz w:val="24"/>
                      <w:szCs w:val="24"/>
                      <w:lang w:eastAsia="en-GB"/>
                    </w:rPr>
                  </w:pPr>
                  <w:proofErr w:type="spellStart"/>
                  <w:r w:rsidRPr="0095271D">
                    <w:rPr>
                      <w:rFonts w:ascii="Arial" w:eastAsia="Times New Roman" w:hAnsi="Arial" w:cs="Arial"/>
                      <w:color w:val="333333"/>
                      <w:sz w:val="24"/>
                      <w:szCs w:val="24"/>
                      <w:lang w:eastAsia="en-GB"/>
                    </w:rPr>
                    <w:t>Not withstanding</w:t>
                  </w:r>
                  <w:proofErr w:type="spellEnd"/>
                  <w:r w:rsidRPr="0095271D">
                    <w:rPr>
                      <w:rFonts w:ascii="Arial" w:eastAsia="Times New Roman" w:hAnsi="Arial" w:cs="Arial"/>
                      <w:color w:val="333333"/>
                      <w:sz w:val="24"/>
                      <w:szCs w:val="24"/>
                      <w:lang w:eastAsia="en-GB"/>
                    </w:rPr>
                    <w:t xml:space="preserve"> the details in this job description, the job holder may be required to undertake other duties up to a level consistent with the principal responsibilities of the job.</w:t>
                  </w:r>
                </w:p>
              </w:tc>
            </w:tr>
            <w:tr w:rsidR="0095271D" w:rsidRPr="0095271D" w:rsidTr="0095271D">
              <w:trPr>
                <w:tblCellSpacing w:w="0" w:type="dxa"/>
              </w:trPr>
              <w:tc>
                <w:tcPr>
                  <w:tcW w:w="0" w:type="auto"/>
                  <w:tcBorders>
                    <w:bottom w:val="single" w:sz="6" w:space="0" w:color="0066CC"/>
                    <w:right w:val="single" w:sz="6" w:space="0" w:color="0066CC"/>
                  </w:tcBorders>
                  <w:shd w:val="clear" w:color="auto" w:fill="66A0DC"/>
                  <w:tcMar>
                    <w:top w:w="30" w:type="dxa"/>
                    <w:left w:w="135" w:type="dxa"/>
                    <w:bottom w:w="30" w:type="dxa"/>
                    <w:right w:w="135" w:type="dxa"/>
                  </w:tcMar>
                  <w:vAlign w:val="center"/>
                  <w:hideMark/>
                </w:tcPr>
                <w:p w:rsidR="0095271D" w:rsidRPr="0095271D" w:rsidRDefault="0095271D" w:rsidP="0095271D">
                  <w:pPr>
                    <w:spacing w:after="0" w:line="240" w:lineRule="auto"/>
                    <w:rPr>
                      <w:rFonts w:ascii="Arial" w:eastAsia="Times New Roman" w:hAnsi="Arial" w:cs="Arial"/>
                      <w:color w:val="55018B"/>
                      <w:sz w:val="36"/>
                      <w:szCs w:val="36"/>
                      <w:lang w:eastAsia="en-GB"/>
                    </w:rPr>
                  </w:pPr>
                  <w:r w:rsidRPr="0095271D">
                    <w:rPr>
                      <w:rFonts w:ascii="Arial" w:eastAsia="Times New Roman" w:hAnsi="Arial" w:cs="Arial"/>
                      <w:color w:val="55018B"/>
                      <w:sz w:val="36"/>
                      <w:szCs w:val="36"/>
                      <w:lang w:eastAsia="en-GB"/>
                    </w:rPr>
                    <w:lastRenderedPageBreak/>
                    <w:t>Experience and Qualifications</w:t>
                  </w:r>
                </w:p>
              </w:tc>
            </w:tr>
            <w:tr w:rsidR="0095271D" w:rsidRPr="0095271D" w:rsidTr="0095271D">
              <w:trPr>
                <w:tblCellSpacing w:w="0" w:type="dxa"/>
              </w:trPr>
              <w:tc>
                <w:tcPr>
                  <w:tcW w:w="0" w:type="auto"/>
                  <w:tcBorders>
                    <w:bottom w:val="single" w:sz="6" w:space="0" w:color="0066CC"/>
                    <w:right w:val="single" w:sz="6" w:space="0" w:color="0066CC"/>
                  </w:tcBorders>
                  <w:tcMar>
                    <w:top w:w="90" w:type="dxa"/>
                    <w:left w:w="135" w:type="dxa"/>
                    <w:bottom w:w="90" w:type="dxa"/>
                    <w:right w:w="135" w:type="dxa"/>
                  </w:tcMar>
                  <w:vAlign w:val="center"/>
                  <w:hideMark/>
                </w:tcPr>
                <w:p w:rsidR="0095271D" w:rsidRPr="0095271D" w:rsidRDefault="0095271D" w:rsidP="0095271D">
                  <w:pPr>
                    <w:spacing w:before="100" w:beforeAutospacing="1" w:after="0" w:line="240" w:lineRule="auto"/>
                    <w:rPr>
                      <w:rFonts w:ascii="Arial" w:eastAsia="Times New Roman" w:hAnsi="Arial" w:cs="Arial"/>
                      <w:color w:val="333333"/>
                      <w:sz w:val="24"/>
                      <w:szCs w:val="24"/>
                      <w:lang w:eastAsia="en-GB"/>
                    </w:rPr>
                  </w:pPr>
                  <w:r w:rsidRPr="0095271D">
                    <w:rPr>
                      <w:rFonts w:ascii="Arial" w:eastAsia="Times New Roman" w:hAnsi="Arial" w:cs="Arial"/>
                      <w:b/>
                      <w:bCs/>
                      <w:color w:val="333333"/>
                      <w:sz w:val="24"/>
                      <w:szCs w:val="24"/>
                      <w:lang w:eastAsia="en-GB"/>
                    </w:rPr>
                    <w:t>Experience:</w:t>
                  </w:r>
                </w:p>
                <w:p w:rsidR="0095271D" w:rsidRPr="00614037" w:rsidRDefault="0095271D" w:rsidP="00614037">
                  <w:pPr>
                    <w:pStyle w:val="ListParagraph"/>
                    <w:numPr>
                      <w:ilvl w:val="0"/>
                      <w:numId w:val="2"/>
                    </w:numPr>
                    <w:spacing w:before="100" w:beforeAutospacing="1" w:after="0" w:line="240" w:lineRule="auto"/>
                    <w:rPr>
                      <w:rFonts w:ascii="Arial" w:eastAsia="Times New Roman" w:hAnsi="Arial" w:cs="Arial"/>
                      <w:color w:val="333333"/>
                      <w:sz w:val="24"/>
                      <w:szCs w:val="24"/>
                      <w:lang w:eastAsia="en-GB"/>
                    </w:rPr>
                  </w:pPr>
                  <w:r w:rsidRPr="00614037">
                    <w:rPr>
                      <w:rFonts w:ascii="Arial" w:eastAsia="Times New Roman" w:hAnsi="Arial" w:cs="Arial"/>
                      <w:color w:val="333333"/>
                      <w:sz w:val="24"/>
                      <w:szCs w:val="24"/>
                      <w:lang w:eastAsia="en-GB"/>
                    </w:rPr>
                    <w:t>Possess excellent communication and interpersonal skills</w:t>
                  </w:r>
                </w:p>
                <w:p w:rsidR="0095271D" w:rsidRPr="00614037" w:rsidRDefault="0095271D" w:rsidP="00614037">
                  <w:pPr>
                    <w:pStyle w:val="ListParagraph"/>
                    <w:numPr>
                      <w:ilvl w:val="0"/>
                      <w:numId w:val="2"/>
                    </w:numPr>
                    <w:spacing w:before="100" w:beforeAutospacing="1" w:after="0" w:line="240" w:lineRule="auto"/>
                    <w:rPr>
                      <w:rFonts w:ascii="Arial" w:eastAsia="Times New Roman" w:hAnsi="Arial" w:cs="Arial"/>
                      <w:color w:val="333333"/>
                      <w:sz w:val="24"/>
                      <w:szCs w:val="24"/>
                      <w:lang w:eastAsia="en-GB"/>
                    </w:rPr>
                  </w:pPr>
                  <w:r w:rsidRPr="00614037">
                    <w:rPr>
                      <w:rFonts w:ascii="Arial" w:eastAsia="Times New Roman" w:hAnsi="Arial" w:cs="Arial"/>
                      <w:color w:val="333333"/>
                      <w:sz w:val="24"/>
                      <w:szCs w:val="24"/>
                      <w:lang w:eastAsia="en-GB"/>
                    </w:rPr>
                    <w:t>Have experience of working with computer systems</w:t>
                  </w:r>
                </w:p>
                <w:p w:rsidR="0095271D" w:rsidRPr="00614037" w:rsidRDefault="0095271D" w:rsidP="00614037">
                  <w:pPr>
                    <w:pStyle w:val="ListParagraph"/>
                    <w:numPr>
                      <w:ilvl w:val="0"/>
                      <w:numId w:val="2"/>
                    </w:numPr>
                    <w:spacing w:before="100" w:beforeAutospacing="1" w:after="0" w:line="240" w:lineRule="auto"/>
                    <w:rPr>
                      <w:rFonts w:ascii="Arial" w:eastAsia="Times New Roman" w:hAnsi="Arial" w:cs="Arial"/>
                      <w:color w:val="333333"/>
                      <w:sz w:val="24"/>
                      <w:szCs w:val="24"/>
                      <w:lang w:eastAsia="en-GB"/>
                    </w:rPr>
                  </w:pPr>
                  <w:r w:rsidRPr="00614037">
                    <w:rPr>
                      <w:rFonts w:ascii="Arial" w:eastAsia="Times New Roman" w:hAnsi="Arial" w:cs="Arial"/>
                      <w:color w:val="333333"/>
                      <w:sz w:val="24"/>
                      <w:szCs w:val="24"/>
                      <w:lang w:eastAsia="en-GB"/>
                    </w:rPr>
                    <w:t>Ability to present information using appropriate methods</w:t>
                  </w:r>
                </w:p>
                <w:p w:rsidR="0095271D" w:rsidRPr="0095271D" w:rsidRDefault="0095271D" w:rsidP="0095271D">
                  <w:pPr>
                    <w:spacing w:before="100" w:beforeAutospacing="1" w:after="0" w:line="240" w:lineRule="auto"/>
                    <w:rPr>
                      <w:rFonts w:ascii="Arial" w:eastAsia="Times New Roman" w:hAnsi="Arial" w:cs="Arial"/>
                      <w:color w:val="333333"/>
                      <w:sz w:val="24"/>
                      <w:szCs w:val="24"/>
                      <w:lang w:eastAsia="en-GB"/>
                    </w:rPr>
                  </w:pPr>
                  <w:r w:rsidRPr="0095271D">
                    <w:rPr>
                      <w:rFonts w:ascii="Arial" w:eastAsia="Times New Roman" w:hAnsi="Arial" w:cs="Arial"/>
                      <w:b/>
                      <w:bCs/>
                      <w:color w:val="333333"/>
                      <w:sz w:val="24"/>
                      <w:szCs w:val="24"/>
                      <w:lang w:eastAsia="en-GB"/>
                    </w:rPr>
                    <w:t>Training:</w:t>
                  </w:r>
                </w:p>
                <w:p w:rsidR="00614037" w:rsidRDefault="0095271D" w:rsidP="00614037">
                  <w:pPr>
                    <w:pStyle w:val="ListParagraph"/>
                    <w:numPr>
                      <w:ilvl w:val="0"/>
                      <w:numId w:val="3"/>
                    </w:numPr>
                    <w:spacing w:before="100" w:beforeAutospacing="1" w:after="0" w:line="240" w:lineRule="auto"/>
                    <w:rPr>
                      <w:rFonts w:ascii="Arial" w:eastAsia="Times New Roman" w:hAnsi="Arial" w:cs="Arial"/>
                      <w:color w:val="333333"/>
                      <w:sz w:val="24"/>
                      <w:szCs w:val="24"/>
                      <w:lang w:eastAsia="en-GB"/>
                    </w:rPr>
                  </w:pPr>
                  <w:r w:rsidRPr="00614037">
                    <w:rPr>
                      <w:rFonts w:ascii="Arial" w:eastAsia="Times New Roman" w:hAnsi="Arial" w:cs="Arial"/>
                      <w:color w:val="333333"/>
                      <w:sz w:val="24"/>
                      <w:szCs w:val="24"/>
                      <w:lang w:eastAsia="en-GB"/>
                    </w:rPr>
                    <w:t>Volunteer Induction Training</w:t>
                  </w:r>
                </w:p>
                <w:p w:rsidR="00614037" w:rsidRDefault="00614037" w:rsidP="00614037">
                  <w:pPr>
                    <w:pStyle w:val="ListParagraph"/>
                    <w:numPr>
                      <w:ilvl w:val="0"/>
                      <w:numId w:val="3"/>
                    </w:numPr>
                    <w:spacing w:before="100" w:beforeAutospacing="1"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Cheshire Police Alert</w:t>
                  </w:r>
                </w:p>
                <w:p w:rsidR="0095271D" w:rsidRPr="00614037" w:rsidRDefault="00163F51" w:rsidP="00614037">
                  <w:pPr>
                    <w:pStyle w:val="ListParagraph"/>
                    <w:numPr>
                      <w:ilvl w:val="0"/>
                      <w:numId w:val="3"/>
                    </w:numPr>
                    <w:spacing w:before="100" w:beforeAutospacing="1" w:after="0" w:line="240" w:lineRule="auto"/>
                    <w:rPr>
                      <w:rFonts w:ascii="Arial" w:eastAsia="Times New Roman" w:hAnsi="Arial" w:cs="Arial"/>
                      <w:color w:val="333333"/>
                      <w:sz w:val="24"/>
                      <w:szCs w:val="24"/>
                      <w:lang w:eastAsia="en-GB"/>
                    </w:rPr>
                  </w:pPr>
                  <w:r w:rsidRPr="00614037">
                    <w:rPr>
                      <w:rFonts w:ascii="Arial" w:eastAsia="Times New Roman" w:hAnsi="Arial" w:cs="Arial"/>
                      <w:color w:val="333333"/>
                      <w:sz w:val="24"/>
                      <w:szCs w:val="24"/>
                      <w:lang w:eastAsia="en-GB"/>
                    </w:rPr>
                    <w:t>MSA training via Neighbourhood Watch Network</w:t>
                  </w:r>
                </w:p>
                <w:p w:rsidR="0095271D" w:rsidRPr="0095271D" w:rsidRDefault="0095271D" w:rsidP="0095271D">
                  <w:pPr>
                    <w:spacing w:before="100" w:beforeAutospacing="1" w:after="0" w:line="240" w:lineRule="auto"/>
                    <w:rPr>
                      <w:rFonts w:ascii="Arial" w:eastAsia="Times New Roman" w:hAnsi="Arial" w:cs="Arial"/>
                      <w:color w:val="333333"/>
                      <w:sz w:val="24"/>
                      <w:szCs w:val="24"/>
                      <w:lang w:eastAsia="en-GB"/>
                    </w:rPr>
                  </w:pPr>
                  <w:r w:rsidRPr="0095271D">
                    <w:rPr>
                      <w:rFonts w:ascii="Arial" w:eastAsia="Times New Roman" w:hAnsi="Arial" w:cs="Arial"/>
                      <w:b/>
                      <w:bCs/>
                      <w:color w:val="333333"/>
                      <w:sz w:val="24"/>
                      <w:szCs w:val="24"/>
                      <w:lang w:eastAsia="en-GB"/>
                    </w:rPr>
                    <w:t>Further Information:</w:t>
                  </w:r>
                </w:p>
                <w:p w:rsidR="0095271D" w:rsidRPr="00614037" w:rsidRDefault="0095271D" w:rsidP="0095271D">
                  <w:pPr>
                    <w:spacing w:before="100" w:beforeAutospacing="1" w:after="0" w:line="240" w:lineRule="auto"/>
                    <w:rPr>
                      <w:rFonts w:ascii="Arial" w:eastAsia="Times New Roman" w:hAnsi="Arial" w:cs="Arial"/>
                      <w:strike/>
                      <w:color w:val="333333"/>
                      <w:sz w:val="24"/>
                      <w:szCs w:val="24"/>
                      <w:lang w:eastAsia="en-GB"/>
                    </w:rPr>
                  </w:pPr>
                  <w:r w:rsidRPr="0095271D">
                    <w:rPr>
                      <w:rFonts w:ascii="Arial" w:eastAsia="Times New Roman" w:hAnsi="Arial" w:cs="Arial"/>
                      <w:color w:val="333333"/>
                      <w:sz w:val="24"/>
                      <w:szCs w:val="24"/>
                      <w:lang w:eastAsia="en-GB"/>
                    </w:rPr>
                    <w:t xml:space="preserve">The </w:t>
                  </w:r>
                  <w:r w:rsidRPr="005128DA">
                    <w:rPr>
                      <w:rFonts w:ascii="Arial" w:eastAsia="Times New Roman" w:hAnsi="Arial" w:cs="Arial"/>
                      <w:sz w:val="24"/>
                      <w:szCs w:val="24"/>
                      <w:lang w:eastAsia="en-GB"/>
                    </w:rPr>
                    <w:t>role will work with Police Community Support Officers and Police Officers</w:t>
                  </w:r>
                  <w:r w:rsidR="00614037" w:rsidRPr="005128DA">
                    <w:rPr>
                      <w:rFonts w:ascii="Arial" w:eastAsia="Times New Roman" w:hAnsi="Arial" w:cs="Arial"/>
                      <w:sz w:val="24"/>
                      <w:szCs w:val="24"/>
                      <w:lang w:eastAsia="en-GB"/>
                    </w:rPr>
                    <w:t>, as well as members of the public</w:t>
                  </w:r>
                  <w:r w:rsidRPr="005128DA">
                    <w:rPr>
                      <w:rFonts w:ascii="Arial" w:eastAsia="Times New Roman" w:hAnsi="Arial" w:cs="Arial"/>
                      <w:sz w:val="24"/>
                      <w:szCs w:val="24"/>
                      <w:lang w:eastAsia="en-GB"/>
                    </w:rPr>
                    <w:t xml:space="preserve"> to assist with developing new</w:t>
                  </w:r>
                  <w:r w:rsidR="00614037" w:rsidRPr="005128DA">
                    <w:rPr>
                      <w:rFonts w:ascii="Arial" w:eastAsia="Times New Roman" w:hAnsi="Arial" w:cs="Arial"/>
                      <w:sz w:val="24"/>
                      <w:szCs w:val="24"/>
                      <w:lang w:eastAsia="en-GB"/>
                    </w:rPr>
                    <w:t>,</w:t>
                  </w:r>
                  <w:r w:rsidRPr="005128DA">
                    <w:rPr>
                      <w:rFonts w:ascii="Arial" w:eastAsia="Times New Roman" w:hAnsi="Arial" w:cs="Arial"/>
                      <w:sz w:val="24"/>
                      <w:szCs w:val="24"/>
                      <w:lang w:eastAsia="en-GB"/>
                    </w:rPr>
                    <w:t xml:space="preserve"> and supporting existing</w:t>
                  </w:r>
                  <w:r w:rsidR="00614037" w:rsidRPr="005128DA">
                    <w:rPr>
                      <w:rFonts w:ascii="Arial" w:eastAsia="Times New Roman" w:hAnsi="Arial" w:cs="Arial"/>
                      <w:sz w:val="24"/>
                      <w:szCs w:val="24"/>
                      <w:lang w:eastAsia="en-GB"/>
                    </w:rPr>
                    <w:t xml:space="preserve">, Neighbourhood </w:t>
                  </w:r>
                  <w:r w:rsidR="005128DA">
                    <w:rPr>
                      <w:rFonts w:ascii="Arial" w:eastAsia="Times New Roman" w:hAnsi="Arial" w:cs="Arial"/>
                      <w:color w:val="333333"/>
                      <w:sz w:val="24"/>
                      <w:szCs w:val="24"/>
                      <w:lang w:eastAsia="en-GB"/>
                    </w:rPr>
                    <w:t>Watch Schemes.</w:t>
                  </w:r>
                </w:p>
              </w:tc>
            </w:tr>
          </w:tbl>
          <w:p w:rsidR="0095271D" w:rsidRPr="0095271D" w:rsidRDefault="0095271D" w:rsidP="0095271D">
            <w:pPr>
              <w:spacing w:after="0" w:line="240" w:lineRule="auto"/>
              <w:rPr>
                <w:rFonts w:ascii="Arial" w:eastAsia="Times New Roman" w:hAnsi="Arial" w:cs="Arial"/>
                <w:vanish/>
                <w:color w:val="333333"/>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666"/>
            </w:tblGrid>
            <w:tr w:rsidR="0095271D" w:rsidRPr="0095271D" w:rsidTr="0095271D">
              <w:trPr>
                <w:tblCellSpacing w:w="0" w:type="dxa"/>
              </w:trPr>
              <w:tc>
                <w:tcPr>
                  <w:tcW w:w="0" w:type="auto"/>
                  <w:vAlign w:val="center"/>
                  <w:hideMark/>
                </w:tcPr>
                <w:p w:rsidR="0095271D" w:rsidRPr="0095271D" w:rsidRDefault="0095271D" w:rsidP="0095271D">
                  <w:pPr>
                    <w:spacing w:after="0" w:line="240" w:lineRule="auto"/>
                    <w:rPr>
                      <w:rFonts w:ascii="Arial" w:eastAsia="Times New Roman" w:hAnsi="Arial" w:cs="Arial"/>
                      <w:color w:val="333333"/>
                      <w:sz w:val="24"/>
                      <w:szCs w:val="24"/>
                      <w:lang w:eastAsia="en-GB"/>
                    </w:rPr>
                  </w:pPr>
                </w:p>
              </w:tc>
            </w:tr>
          </w:tbl>
          <w:p w:rsidR="0095271D" w:rsidRPr="0095271D" w:rsidRDefault="0095271D" w:rsidP="0095271D">
            <w:pPr>
              <w:spacing w:after="0" w:line="240" w:lineRule="auto"/>
              <w:rPr>
                <w:rFonts w:ascii="Arial" w:eastAsia="Times New Roman" w:hAnsi="Arial" w:cs="Arial"/>
                <w:vanish/>
                <w:color w:val="333333"/>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658"/>
            </w:tblGrid>
            <w:tr w:rsidR="0095271D" w:rsidRPr="0095271D" w:rsidTr="0095271D">
              <w:trPr>
                <w:tblCellSpacing w:w="0" w:type="dxa"/>
              </w:trPr>
              <w:tc>
                <w:tcPr>
                  <w:tcW w:w="5000" w:type="pct"/>
                  <w:tcBorders>
                    <w:bottom w:val="single" w:sz="6" w:space="0" w:color="0066CC"/>
                    <w:right w:val="single" w:sz="6" w:space="0" w:color="0066CC"/>
                  </w:tcBorders>
                  <w:shd w:val="clear" w:color="auto" w:fill="66A0DC"/>
                  <w:tcMar>
                    <w:top w:w="30" w:type="dxa"/>
                    <w:left w:w="135" w:type="dxa"/>
                    <w:bottom w:w="30" w:type="dxa"/>
                    <w:right w:w="135" w:type="dxa"/>
                  </w:tcMar>
                  <w:vAlign w:val="center"/>
                  <w:hideMark/>
                </w:tcPr>
                <w:p w:rsidR="0095271D" w:rsidRPr="0095271D" w:rsidRDefault="0095271D" w:rsidP="0095271D">
                  <w:pPr>
                    <w:spacing w:after="0" w:line="240" w:lineRule="auto"/>
                    <w:rPr>
                      <w:rFonts w:ascii="Arial" w:eastAsia="Times New Roman" w:hAnsi="Arial" w:cs="Arial"/>
                      <w:color w:val="55018B"/>
                      <w:sz w:val="36"/>
                      <w:szCs w:val="36"/>
                      <w:lang w:eastAsia="en-GB"/>
                    </w:rPr>
                  </w:pPr>
                  <w:r w:rsidRPr="0095271D">
                    <w:rPr>
                      <w:rFonts w:ascii="Arial" w:eastAsia="Times New Roman" w:hAnsi="Arial" w:cs="Arial"/>
                      <w:color w:val="55018B"/>
                      <w:sz w:val="36"/>
                      <w:szCs w:val="36"/>
                      <w:lang w:eastAsia="en-GB"/>
                    </w:rPr>
                    <w:t>Personal Qualities</w:t>
                  </w:r>
                  <w:r w:rsidR="005128DA">
                    <w:rPr>
                      <w:rFonts w:ascii="Arial" w:eastAsia="Times New Roman" w:hAnsi="Arial" w:cs="Arial"/>
                      <w:color w:val="55018B"/>
                      <w:sz w:val="36"/>
                      <w:szCs w:val="36"/>
                      <w:lang w:eastAsia="en-GB"/>
                    </w:rPr>
                    <w:t xml:space="preserve"> </w:t>
                  </w:r>
                  <w:r w:rsidRPr="0095271D">
                    <w:rPr>
                      <w:rFonts w:ascii="Arial" w:eastAsia="Times New Roman" w:hAnsi="Arial" w:cs="Arial"/>
                      <w:color w:val="55018B"/>
                      <w:sz w:val="24"/>
                      <w:szCs w:val="24"/>
                      <w:lang w:eastAsia="en-GB"/>
                    </w:rPr>
                    <w:t>Show More &gt;&gt;</w:t>
                  </w:r>
                </w:p>
              </w:tc>
            </w:tr>
            <w:tr w:rsidR="0095271D" w:rsidRPr="0095271D" w:rsidTr="0095271D">
              <w:trPr>
                <w:tblCellSpacing w:w="0" w:type="dxa"/>
              </w:trPr>
              <w:tc>
                <w:tcPr>
                  <w:tcW w:w="5000" w:type="pct"/>
                  <w:tcBorders>
                    <w:bottom w:val="single" w:sz="6" w:space="0" w:color="0066CC"/>
                    <w:right w:val="single" w:sz="6" w:space="0" w:color="0066CC"/>
                  </w:tcBorders>
                  <w:tcMar>
                    <w:top w:w="90" w:type="dxa"/>
                    <w:left w:w="135" w:type="dxa"/>
                    <w:bottom w:w="90" w:type="dxa"/>
                    <w:right w:w="135" w:type="dxa"/>
                  </w:tcMar>
                  <w:vAlign w:val="center"/>
                  <w:hideMark/>
                </w:tcPr>
                <w:p w:rsidR="0095271D" w:rsidRPr="0095271D" w:rsidRDefault="0095271D" w:rsidP="0095271D">
                  <w:pPr>
                    <w:spacing w:after="0" w:line="240" w:lineRule="auto"/>
                    <w:rPr>
                      <w:rFonts w:ascii="Arial" w:eastAsia="Times New Roman" w:hAnsi="Arial" w:cs="Arial"/>
                      <w:color w:val="333333"/>
                      <w:sz w:val="24"/>
                      <w:szCs w:val="24"/>
                      <w:lang w:eastAsia="en-GB"/>
                    </w:rPr>
                  </w:pPr>
                  <w:r w:rsidRPr="0095271D">
                    <w:rPr>
                      <w:rFonts w:ascii="Arial" w:eastAsia="Times New Roman" w:hAnsi="Arial" w:cs="Arial"/>
                      <w:color w:val="333333"/>
                      <w:sz w:val="24"/>
                      <w:szCs w:val="24"/>
                      <w:lang w:eastAsia="en-GB"/>
                    </w:rPr>
                    <w:t xml:space="preserve">Please note. Personal Qualities provide guidance in relation to the behaviours individuals should display. They will be used in Promotion/Recruitment/Selection/Appraisal processes.  </w:t>
                  </w:r>
                </w:p>
              </w:tc>
            </w:tr>
          </w:tbl>
          <w:p w:rsidR="0095271D" w:rsidRPr="0095271D" w:rsidRDefault="0095271D" w:rsidP="0095271D">
            <w:pPr>
              <w:spacing w:after="0" w:line="240" w:lineRule="auto"/>
              <w:rPr>
                <w:rFonts w:ascii="Arial" w:eastAsia="Times New Roman" w:hAnsi="Arial" w:cs="Arial"/>
                <w:vanish/>
                <w:color w:val="333333"/>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658"/>
            </w:tblGrid>
            <w:tr w:rsidR="0095271D" w:rsidRPr="0095271D" w:rsidTr="0095271D">
              <w:trPr>
                <w:tblCellSpacing w:w="0" w:type="dxa"/>
              </w:trPr>
              <w:tc>
                <w:tcPr>
                  <w:tcW w:w="0" w:type="auto"/>
                  <w:tcBorders>
                    <w:bottom w:val="single" w:sz="6" w:space="0" w:color="0066CC"/>
                    <w:right w:val="single" w:sz="6" w:space="0" w:color="0066CC"/>
                  </w:tcBorders>
                  <w:tcMar>
                    <w:top w:w="90" w:type="dxa"/>
                    <w:left w:w="135" w:type="dxa"/>
                    <w:bottom w:w="90" w:type="dxa"/>
                    <w:right w:w="135" w:type="dxa"/>
                  </w:tcMar>
                  <w:vAlign w:val="center"/>
                  <w:hideMark/>
                </w:tcPr>
                <w:p w:rsidR="0095271D" w:rsidRPr="0095271D" w:rsidRDefault="0095271D" w:rsidP="0095271D">
                  <w:pPr>
                    <w:spacing w:after="0" w:line="240" w:lineRule="auto"/>
                    <w:rPr>
                      <w:rFonts w:ascii="Arial" w:eastAsia="Times New Roman" w:hAnsi="Arial" w:cs="Arial"/>
                      <w:color w:val="333333"/>
                      <w:sz w:val="24"/>
                      <w:szCs w:val="24"/>
                      <w:lang w:eastAsia="en-GB"/>
                    </w:rPr>
                  </w:pPr>
                  <w:r w:rsidRPr="0095271D">
                    <w:rPr>
                      <w:rFonts w:ascii="Arial" w:eastAsia="Times New Roman" w:hAnsi="Arial" w:cs="Arial"/>
                      <w:color w:val="333333"/>
                      <w:sz w:val="24"/>
                      <w:szCs w:val="24"/>
                      <w:lang w:eastAsia="en-GB"/>
                    </w:rPr>
                    <w:t xml:space="preserve">  </w:t>
                  </w:r>
                </w:p>
              </w:tc>
            </w:tr>
          </w:tbl>
          <w:p w:rsidR="0095271D" w:rsidRPr="0095271D" w:rsidRDefault="0095271D" w:rsidP="0095271D">
            <w:pPr>
              <w:spacing w:after="0" w:line="240" w:lineRule="auto"/>
              <w:rPr>
                <w:rFonts w:ascii="Arial" w:eastAsia="Times New Roman" w:hAnsi="Arial" w:cs="Arial"/>
                <w:color w:val="333333"/>
                <w:sz w:val="24"/>
                <w:szCs w:val="24"/>
                <w:lang w:eastAsia="en-GB"/>
              </w:rPr>
            </w:pPr>
          </w:p>
        </w:tc>
      </w:tr>
    </w:tbl>
    <w:p w:rsidR="00C72D37" w:rsidRDefault="005128DA"/>
    <w:sectPr w:rsidR="00C72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C2524"/>
    <w:multiLevelType w:val="hybridMultilevel"/>
    <w:tmpl w:val="FDA65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7E2E17"/>
    <w:multiLevelType w:val="hybridMultilevel"/>
    <w:tmpl w:val="E146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C7044B"/>
    <w:multiLevelType w:val="hybridMultilevel"/>
    <w:tmpl w:val="C99E5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1D"/>
    <w:rsid w:val="00163F51"/>
    <w:rsid w:val="004749D0"/>
    <w:rsid w:val="005128DA"/>
    <w:rsid w:val="005310A1"/>
    <w:rsid w:val="00614037"/>
    <w:rsid w:val="006866E9"/>
    <w:rsid w:val="0095271D"/>
    <w:rsid w:val="00A263F4"/>
    <w:rsid w:val="00F30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52995C"/>
  <w15:docId w15:val="{11D4273A-4544-4037-AD48-470BAA51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1D"/>
    <w:rPr>
      <w:rFonts w:ascii="Tahoma" w:hAnsi="Tahoma" w:cs="Tahoma"/>
      <w:sz w:val="16"/>
      <w:szCs w:val="16"/>
    </w:rPr>
  </w:style>
  <w:style w:type="paragraph" w:styleId="ListParagraph">
    <w:name w:val="List Paragraph"/>
    <w:basedOn w:val="Normal"/>
    <w:uiPriority w:val="34"/>
    <w:qFormat/>
    <w:rsid w:val="00614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187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5208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control" Target="activeX/activeX1.xml"/><Relationship Id="rId5" Type="http://schemas.openxmlformats.org/officeDocument/2006/relationships/customXml" Target="../customXml/item5.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ole Profiles" ma:contentTypeID="0x010100F2451238D1C9DE4BB9C36984D00AA63C060087510403EEEFBA4EBB5A8606D2DBD468" ma:contentTypeVersion="62" ma:contentTypeDescription="" ma:contentTypeScope="" ma:versionID="9009d1934804a9260dfcf3819a204f7d">
  <xsd:schema xmlns:xsd="http://www.w3.org/2001/XMLSchema" xmlns:xs="http://www.w3.org/2001/XMLSchema" xmlns:p="http://schemas.microsoft.com/office/2006/metadata/properties" xmlns:ns1="http://schemas.microsoft.com/sharepoint/v3" xmlns:ns2="5a7ba034-d3ff-478b-afda-9ebcb148fc99" xmlns:ns3="1b956eb1-e621-4ac0-88d0-2440f6389652" targetNamespace="http://schemas.microsoft.com/office/2006/metadata/properties" ma:root="true" ma:fieldsID="9f06dbfc237e6c505bcaae8172b949a7" ns1:_="" ns2:_="" ns3:_="">
    <xsd:import namespace="http://schemas.microsoft.com/sharepoint/v3"/>
    <xsd:import namespace="5a7ba034-d3ff-478b-afda-9ebcb148fc99"/>
    <xsd:import namespace="1b956eb1-e621-4ac0-88d0-2440f6389652"/>
    <xsd:element name="properties">
      <xsd:complexType>
        <xsd:sequence>
          <xsd:element name="documentManagement">
            <xsd:complexType>
              <xsd:all>
                <xsd:element ref="ns2:Document_x0020_Reviewer" minOccurs="0"/>
                <xsd:element ref="ns2:Summary" minOccurs="0"/>
                <xsd:element ref="ns1:PublishingContact"/>
                <xsd:element ref="ns3:ArchiveFlag" minOccurs="0"/>
                <xsd:element ref="ns2:_dlc_DocId" minOccurs="0"/>
                <xsd:element ref="ns2:_dlc_DocIdUrl" minOccurs="0"/>
                <xsd:element ref="ns2:_dlc_DocIdPersistId" minOccurs="0"/>
                <xsd:element ref="ns2:n881950a228e4896ac1ba204a9af9ed0" minOccurs="0"/>
                <xsd:element ref="ns3:TaxCatchAll" minOccurs="0"/>
                <xsd:element ref="ns3:TaxCatchAllLabel" minOccurs="0"/>
                <xsd:element ref="ns2:fb828af1581f478eb1641f3ceacd78bd" minOccurs="0"/>
                <xsd:element ref="ns1:Audience" minOccurs="0"/>
                <xsd:element ref="ns2:e1ee6c9b0b614d2786b955cab71024eb" minOccurs="0"/>
                <xsd:element ref="ns2:gce6c466866840bcabfd739e06779232" minOccurs="0"/>
                <xsd:element ref="ns3:g0b0e8d761d44de98a77f7e9750fcf0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9" ma:displayName="Contact" ma:description="Contact is a site column created by the Publishing feature. It is used on the Page Content Type as the person or group who is the contact person for the pag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dience" ma:index="20" nillable="true" ma:displayName="Target Audiences" ma:description="Target Audiences is a site column created by the Publishing feature. It is used to specify audiences to which this page will be targeted." ma:hidden="true" ma:internalName="Audienc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7ba034-d3ff-478b-afda-9ebcb148fc99" elementFormDefault="qualified">
    <xsd:import namespace="http://schemas.microsoft.com/office/2006/documentManagement/types"/>
    <xsd:import namespace="http://schemas.microsoft.com/office/infopath/2007/PartnerControls"/>
    <xsd:element name="Document_x0020_Reviewer" ma:index="2" nillable="true" ma:displayName="Document Reviewer" ma:description="If the document should be reviewed by someone other than the person who created it, enter their name here" ma:list="UserInfo" ma:SearchPeopleOnly="false" ma:SharePointGroup="0" ma:internalName="Document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mmary" ma:index="6" nillable="true" ma:displayName="Summary" ma:internalName="Summary">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n881950a228e4896ac1ba204a9af9ed0" ma:index="15" ma:taxonomy="true" ma:internalName="n881950a228e4896ac1ba204a9af9ed0" ma:taxonomyFieldName="GPMS" ma:displayName="GPMS" ma:readOnly="false" ma:default="" ma:fieldId="{7881950a-228e-4896-ac1b-a204a9af9ed0}" ma:sspId="1990bbd6-d149-4ae6-88e9-b51fb5e30ac8" ma:termSetId="7211d16c-f42d-4169-a899-c302a68d539d" ma:anchorId="00000000-0000-0000-0000-000000000000" ma:open="false" ma:isKeyword="false">
      <xsd:complexType>
        <xsd:sequence>
          <xsd:element ref="pc:Terms" minOccurs="0" maxOccurs="1"/>
        </xsd:sequence>
      </xsd:complexType>
    </xsd:element>
    <xsd:element name="fb828af1581f478eb1641f3ceacd78bd" ma:index="19" ma:taxonomy="true" ma:internalName="fb828af1581f478eb1641f3ceacd78bd" ma:taxonomyFieldName="RankGrade" ma:displayName="RankGrade" ma:default="" ma:fieldId="{fb828af1-581f-478e-b164-1f3ceacd78bd}" ma:sspId="1990bbd6-d149-4ae6-88e9-b51fb5e30ac8" ma:termSetId="d828df59-96f6-4332-b3b3-b31d08765797" ma:anchorId="00000000-0000-0000-0000-000000000000" ma:open="false" ma:isKeyword="false">
      <xsd:complexType>
        <xsd:sequence>
          <xsd:element ref="pc:Terms" minOccurs="0" maxOccurs="1"/>
        </xsd:sequence>
      </xsd:complexType>
    </xsd:element>
    <xsd:element name="e1ee6c9b0b614d2786b955cab71024eb" ma:index="24" ma:taxonomy="true" ma:internalName="e1ee6c9b0b614d2786b955cab71024eb" ma:taxonomyFieldName="Role_x0020_Type" ma:displayName="Role Profile Type" ma:default="" ma:fieldId="{e1ee6c9b-0b61-4d27-86b9-55cab71024eb}" ma:sspId="1990bbd6-d149-4ae6-88e9-b51fb5e30ac8" ma:termSetId="74b67ebd-cfec-4072-a9c0-9be7cae08523" ma:anchorId="00000000-0000-0000-0000-000000000000" ma:open="false" ma:isKeyword="false">
      <xsd:complexType>
        <xsd:sequence>
          <xsd:element ref="pc:Terms" minOccurs="0" maxOccurs="1"/>
        </xsd:sequence>
      </xsd:complexType>
    </xsd:element>
    <xsd:element name="gce6c466866840bcabfd739e06779232" ma:index="26" ma:taxonomy="true" ma:internalName="gce6c466866840bcabfd739e06779232" ma:taxonomyFieldName="Role_x0020_Profile_x0020_Department" ma:displayName="Role Profile Department" ma:default="" ma:fieldId="{0ce6c466-8668-40bc-abfd-739e06779232}" ma:sspId="1990bbd6-d149-4ae6-88e9-b51fb5e30ac8" ma:termSetId="a2a4224e-754d-4d89-a110-67ec2c0086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956eb1-e621-4ac0-88d0-2440f6389652" elementFormDefault="qualified">
    <xsd:import namespace="http://schemas.microsoft.com/office/2006/documentManagement/types"/>
    <xsd:import namespace="http://schemas.microsoft.com/office/infopath/2007/PartnerControls"/>
    <xsd:element name="ArchiveFlag" ma:index="10" nillable="true" ma:displayName="ArchiveFlag" ma:default="0" ma:internalName="ArchiveFlag">
      <xsd:simpleType>
        <xsd:restriction base="dms:Boolean"/>
      </xsd:simpleType>
    </xsd:element>
    <xsd:element name="TaxCatchAll" ma:index="16" nillable="true" ma:displayName="Taxonomy Catch All Column" ma:hidden="true" ma:list="{3f43a63c-f549-4fee-97e9-ea45f8b6e6f5}" ma:internalName="TaxCatchAll" ma:showField="CatchAllData" ma:web="d1f1e489-b3e4-4e9d-9403-eb0c54189a3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3f43a63c-f549-4fee-97e9-ea45f8b6e6f5}" ma:internalName="TaxCatchAllLabel" ma:readOnly="true" ma:showField="CatchAllDataLabel" ma:web="d1f1e489-b3e4-4e9d-9403-eb0c54189a37">
      <xsd:complexType>
        <xsd:complexContent>
          <xsd:extension base="dms:MultiChoiceLookup">
            <xsd:sequence>
              <xsd:element name="Value" type="dms:Lookup" maxOccurs="unbounded" minOccurs="0" nillable="true"/>
            </xsd:sequence>
          </xsd:extension>
        </xsd:complexContent>
      </xsd:complexType>
    </xsd:element>
    <xsd:element name="g0b0e8d761d44de98a77f7e9750fcf03" ma:index="27" ma:taxonomy="true" ma:internalName="g0b0e8d761d44de98a77f7e9750fcf03" ma:taxonomyFieldName="IntranetKeywords" ma:displayName="IntranetKeywords" ma:readOnly="false" ma:default="" ma:fieldId="{00b0e8d7-61d4-4de9-8a77-f7e9750fcf03}" ma:taxonomyMulti="true" ma:sspId="1990bbd6-d149-4ae6-88e9-b51fb5e30ac8" ma:termSetId="f2040fb7-12ca-48a0-bd2e-9b020013a3de"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881950a228e4896ac1ba204a9af9ed0 xmlns="5a7ba034-d3ff-478b-afda-9ebcb148fc99">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618430b3-7e94-4be9-82e1-85cd267e433c</TermId>
        </TermInfo>
      </Terms>
    </n881950a228e4896ac1ba204a9af9ed0>
    <TaxCatchAll xmlns="1b956eb1-e621-4ac0-88d0-2440f6389652">
      <Value>461</Value>
      <Value>2917</Value>
      <Value>2918</Value>
      <Value>3</Value>
      <Value>2919</Value>
    </TaxCatchAll>
    <ArchiveFlag xmlns="1b956eb1-e621-4ac0-88d0-2440f6389652">false</ArchiveFlag>
    <gce6c466866840bcabfd739e06779232 xmlns="5a7ba034-d3ff-478b-afda-9ebcb148fc99">
      <Terms xmlns="http://schemas.microsoft.com/office/infopath/2007/PartnerControls">
        <TermInfo xmlns="http://schemas.microsoft.com/office/infopath/2007/PartnerControls">
          <TermName xmlns="http://schemas.microsoft.com/office/infopath/2007/PartnerControls">Volunteers</TermName>
          <TermId xmlns="http://schemas.microsoft.com/office/infopath/2007/PartnerControls">495e08eb-f0df-4a0e-9360-c114a2ef3fab</TermId>
        </TermInfo>
      </Terms>
    </gce6c466866840bcabfd739e06779232>
    <fb828af1581f478eb1641f3ceacd78bd xmlns="5a7ba034-d3ff-478b-afda-9ebcb148fc99">
      <Terms xmlns="http://schemas.microsoft.com/office/infopath/2007/PartnerControls">
        <TermInfo xmlns="http://schemas.microsoft.com/office/infopath/2007/PartnerControls">
          <TermName xmlns="http://schemas.microsoft.com/office/infopath/2007/PartnerControls">Volunteer</TermName>
          <TermId xmlns="http://schemas.microsoft.com/office/infopath/2007/PartnerControls">71d4e768-7362-4796-9014-54b7c17c0e82</TermId>
        </TermInfo>
      </Terms>
    </fb828af1581f478eb1641f3ceacd78bd>
    <Summary xmlns="5a7ba034-d3ff-478b-afda-9ebcb148fc99" xsi:nil="true"/>
    <Document_x0020_Reviewer xmlns="5a7ba034-d3ff-478b-afda-9ebcb148fc99">
      <UserInfo>
        <DisplayName>Tom Butterworth</DisplayName>
        <AccountId>5209</AccountId>
        <AccountType/>
      </UserInfo>
    </Document_x0020_Reviewer>
    <Audience xmlns="http://schemas.microsoft.com/sharepoint/v3" xsi:nil="true"/>
    <g0b0e8d761d44de98a77f7e9750fcf03 xmlns="1b956eb1-e621-4ac0-88d0-2440f6389652">
      <Terms xmlns="http://schemas.microsoft.com/office/infopath/2007/PartnerControls">
        <TermInfo xmlns="http://schemas.microsoft.com/office/infopath/2007/PartnerControls">
          <TermName xmlns="http://schemas.microsoft.com/office/infopath/2007/PartnerControls">Volunteers</TermName>
          <TermId xmlns="http://schemas.microsoft.com/office/infopath/2007/PartnerControls">893b60cc-2740-4bda-8586-65e207a550b5</TermId>
        </TermInfo>
      </Terms>
    </g0b0e8d761d44de98a77f7e9750fcf03>
    <PublishingContact xmlns="http://schemas.microsoft.com/sharepoint/v3">
      <UserInfo>
        <DisplayName>Tom Butterworth</DisplayName>
        <AccountId>5209</AccountId>
        <AccountType/>
      </UserInfo>
    </PublishingContact>
    <e1ee6c9b0b614d2786b955cab71024eb xmlns="5a7ba034-d3ff-478b-afda-9ebcb148fc99">
      <Terms xmlns="http://schemas.microsoft.com/office/infopath/2007/PartnerControls">
        <TermInfo xmlns="http://schemas.microsoft.com/office/infopath/2007/PartnerControls">
          <TermName xmlns="http://schemas.microsoft.com/office/infopath/2007/PartnerControls">Volunteer</TermName>
          <TermId xmlns="http://schemas.microsoft.com/office/infopath/2007/PartnerControls">c43ff814-f377-494c-88b3-b6930408d667</TermId>
        </TermInfo>
      </Terms>
    </e1ee6c9b0b614d2786b955cab71024eb>
    <_dlc_DocId xmlns="5a7ba034-d3ff-478b-afda-9ebcb148fc99">QFPJWETYYS6F-849032283-715</_dlc_DocId>
    <_dlc_DocIdUrl xmlns="5a7ba034-d3ff-478b-afda-9ebcb148fc99">
      <Url>http://library/DocumentCentre/_layouts/15/DocIdRedir.aspx?ID=QFPJWETYYS6F-849032283-715</Url>
      <Description>QFPJWETYYS6F-849032283-715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990bbd6-d149-4ae6-88e9-b51fb5e30ac8" ContentTypeId="0x010100F2451238D1C9DE4BB9C36984D00AA63C06" PreviousValue="false"/>
</file>

<file path=customXml/itemProps1.xml><?xml version="1.0" encoding="utf-8"?>
<ds:datastoreItem xmlns:ds="http://schemas.openxmlformats.org/officeDocument/2006/customXml" ds:itemID="{DC28177C-9EFB-4B76-B13E-839DBE798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7ba034-d3ff-478b-afda-9ebcb148fc99"/>
    <ds:schemaRef ds:uri="1b956eb1-e621-4ac0-88d0-2440f6389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76D37-9F0A-4C95-A1B6-029FB79E487E}">
  <ds:schemaRefs>
    <ds:schemaRef ds:uri="http://purl.org/dc/terms/"/>
    <ds:schemaRef ds:uri="http://schemas.openxmlformats.org/package/2006/metadata/core-properties"/>
    <ds:schemaRef ds:uri="1b956eb1-e621-4ac0-88d0-2440f6389652"/>
    <ds:schemaRef ds:uri="http://schemas.microsoft.com/office/2006/documentManagement/types"/>
    <ds:schemaRef ds:uri="5a7ba034-d3ff-478b-afda-9ebcb148fc99"/>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38F59BC-0662-4819-A5A6-2E5901B3BBF4}">
  <ds:schemaRefs>
    <ds:schemaRef ds:uri="http://schemas.microsoft.com/sharepoint/v3/contenttype/forms"/>
  </ds:schemaRefs>
</ds:datastoreItem>
</file>

<file path=customXml/itemProps4.xml><?xml version="1.0" encoding="utf-8"?>
<ds:datastoreItem xmlns:ds="http://schemas.openxmlformats.org/officeDocument/2006/customXml" ds:itemID="{859BB850-E2A7-4D66-BF1F-CDE3363893BF}">
  <ds:schemaRefs>
    <ds:schemaRef ds:uri="http://schemas.microsoft.com/sharepoint/events"/>
  </ds:schemaRefs>
</ds:datastoreItem>
</file>

<file path=customXml/itemProps5.xml><?xml version="1.0" encoding="utf-8"?>
<ds:datastoreItem xmlns:ds="http://schemas.openxmlformats.org/officeDocument/2006/customXml" ds:itemID="{45A8A8AF-2119-4D4C-89CB-26A6327E2A7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Watch Scheme and Cheshire Police Alert Volunteer</vt:lpstr>
    </vt:vector>
  </TitlesOfParts>
  <Company>Cheshire Constabulary</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Scheme and Cheshire Police Alert Volunteer</dc:title>
  <dc:creator>Lewis Griffiths</dc:creator>
  <cp:lastModifiedBy>Clare Harrison</cp:lastModifiedBy>
  <cp:revision>4</cp:revision>
  <cp:lastPrinted>2017-12-13T18:01:00Z</cp:lastPrinted>
  <dcterms:created xsi:type="dcterms:W3CDTF">2021-06-08T14:16:00Z</dcterms:created>
  <dcterms:modified xsi:type="dcterms:W3CDTF">2021-07-12T12:23:00Z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0x010100F2451238D1C9DE4BB9C36984D00AA63C060087510403EEEFBA4EBB5A8606D2DBD468</vt:lpwstr>
  </property>
  <property fmtid="{D5CDD505-2E9C-101B-9397-08002B2CF9AE}" pid="3" name="_dlc_DocIdItemGuid">
    <vt:lpwstr>68991830-621c-4832-95b0-ef4f1d64fb5a</vt:lpwstr>
  </property>
  <property fmtid="{D5CDD505-2E9C-101B-9397-08002B2CF9AE}" pid="4" name="Role Profile Department">
    <vt:lpwstr>2918;#Volunteers|495e08eb-f0df-4a0e-9360-c114a2ef3fab</vt:lpwstr>
  </property>
  <property fmtid="{D5CDD505-2E9C-101B-9397-08002B2CF9AE}" pid="5" name="Role Type">
    <vt:lpwstr>2917;#Volunteer|c43ff814-f377-494c-88b3-b6930408d667</vt:lpwstr>
  </property>
  <property fmtid="{D5CDD505-2E9C-101B-9397-08002B2CF9AE}" pid="6" name="RankGrade">
    <vt:lpwstr>2919;#Volunteer|71d4e768-7362-4796-9014-54b7c17c0e82</vt:lpwstr>
  </property>
  <property fmtid="{D5CDD505-2E9C-101B-9397-08002B2CF9AE}" pid="7" name="GPMS">
    <vt:lpwstr>3;#Not Protectively Marked|618430b3-7e94-4be9-82e1-85cd267e433c</vt:lpwstr>
  </property>
  <property fmtid="{D5CDD505-2E9C-101B-9397-08002B2CF9AE}" pid="8" name="IntranetKeywords">
    <vt:lpwstr>461;#Volunteers|893b60cc-2740-4bda-8586-65e207a550b5</vt:lpwstr>
  </property>
</Properties>
</file>